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rPr>
          <w:rFonts w:eastAsia="黑体"/>
          <w:color w:val="000000"/>
          <w:kern w:val="0"/>
          <w:sz w:val="32"/>
          <w:szCs w:val="32"/>
        </w:rPr>
      </w:pPr>
      <w:r>
        <w:rPr>
          <w:rFonts w:hAnsi="黑体" w:eastAsia="黑体"/>
          <w:color w:val="000000"/>
          <w:kern w:val="0"/>
          <w:sz w:val="32"/>
          <w:szCs w:val="32"/>
        </w:rPr>
        <w:t>附件</w:t>
      </w:r>
      <w:r>
        <w:rPr>
          <w:rFonts w:eastAsia="黑体"/>
          <w:color w:val="000000"/>
          <w:kern w:val="0"/>
          <w:sz w:val="32"/>
          <w:szCs w:val="32"/>
        </w:rPr>
        <w:t>1</w:t>
      </w:r>
    </w:p>
    <w:tbl>
      <w:tblPr>
        <w:tblStyle w:val="3"/>
        <w:tblpPr w:leftFromText="180" w:rightFromText="180" w:vertAnchor="page" w:horzAnchor="page" w:tblpX="1694" w:tblpY="1918"/>
        <w:tblOverlap w:val="never"/>
        <w:tblW w:w="8535" w:type="dxa"/>
        <w:tblInd w:w="0" w:type="dxa"/>
        <w:tblLayout w:type="fixed"/>
        <w:tblCellMar>
          <w:top w:w="15" w:type="dxa"/>
          <w:left w:w="15" w:type="dxa"/>
          <w:bottom w:w="15" w:type="dxa"/>
          <w:right w:w="15" w:type="dxa"/>
        </w:tblCellMar>
      </w:tblPr>
      <w:tblGrid>
        <w:gridCol w:w="510"/>
        <w:gridCol w:w="1490"/>
        <w:gridCol w:w="1778"/>
        <w:gridCol w:w="2100"/>
        <w:gridCol w:w="2657"/>
      </w:tblGrid>
      <w:tr>
        <w:tblPrEx>
          <w:tblCellMar>
            <w:top w:w="15" w:type="dxa"/>
            <w:left w:w="15" w:type="dxa"/>
            <w:bottom w:w="15" w:type="dxa"/>
            <w:right w:w="15" w:type="dxa"/>
          </w:tblCellMar>
        </w:tblPrEx>
        <w:trPr>
          <w:trHeight w:val="620" w:hRule="atLeast"/>
        </w:trPr>
        <w:tc>
          <w:tcPr>
            <w:tcW w:w="8535" w:type="dxa"/>
            <w:gridSpan w:val="5"/>
            <w:vAlign w:val="center"/>
          </w:tcPr>
          <w:p>
            <w:pPr>
              <w:widowControl/>
              <w:spacing w:line="48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劳务派遣单位经营情况报告核验和劳动保障信用等级评价工作安排表</w:t>
            </w:r>
          </w:p>
          <w:p>
            <w:pPr>
              <w:widowControl/>
              <w:spacing w:line="480" w:lineRule="exact"/>
              <w:jc w:val="center"/>
              <w:rPr>
                <w:rFonts w:ascii="宋体" w:hAnsi="宋体" w:cs="宋体"/>
                <w:b/>
                <w:bCs/>
                <w:color w:val="000000"/>
                <w:kern w:val="0"/>
                <w:sz w:val="30"/>
                <w:szCs w:val="30"/>
              </w:rPr>
            </w:pPr>
            <w:bookmarkStart w:id="0" w:name="_GoBack"/>
            <w:bookmarkEnd w:id="0"/>
          </w:p>
        </w:tc>
      </w:tr>
      <w:tr>
        <w:tblPrEx>
          <w:tblCellMar>
            <w:top w:w="15" w:type="dxa"/>
            <w:left w:w="15" w:type="dxa"/>
            <w:bottom w:w="15" w:type="dxa"/>
            <w:right w:w="15" w:type="dxa"/>
          </w:tblCellMar>
        </w:tblPrEx>
        <w:trPr>
          <w:trHeight w:val="62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镇（街道）</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核验评价时间</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联系电话</w:t>
            </w:r>
          </w:p>
        </w:tc>
        <w:tc>
          <w:tcPr>
            <w:tcW w:w="26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材料提交地址</w:t>
            </w:r>
          </w:p>
        </w:tc>
      </w:tr>
      <w:tr>
        <w:tblPrEx>
          <w:tblCellMar>
            <w:top w:w="15" w:type="dxa"/>
            <w:left w:w="15" w:type="dxa"/>
            <w:bottom w:w="15" w:type="dxa"/>
            <w:right w:w="15" w:type="dxa"/>
          </w:tblCellMar>
        </w:tblPrEx>
        <w:trPr>
          <w:trHeight w:val="113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度假区（香山、光福、金庭）</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3月2日下午</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香山：66517068</w:t>
            </w:r>
          </w:p>
          <w:p>
            <w:pPr>
              <w:widowControl/>
              <w:rPr>
                <w:rFonts w:ascii="宋体" w:hAnsi="宋体" w:cs="宋体"/>
                <w:color w:val="000000"/>
                <w:kern w:val="0"/>
                <w:sz w:val="24"/>
              </w:rPr>
            </w:pPr>
            <w:r>
              <w:rPr>
                <w:rFonts w:hint="eastAsia" w:ascii="宋体" w:hAnsi="宋体" w:cs="宋体"/>
                <w:color w:val="000000"/>
                <w:kern w:val="0"/>
                <w:sz w:val="24"/>
              </w:rPr>
              <w:t>光福：66959038</w:t>
            </w:r>
          </w:p>
          <w:p>
            <w:pPr>
              <w:widowControl/>
              <w:rPr>
                <w:rFonts w:hint="default" w:ascii="宋体" w:hAnsi="宋体" w:eastAsia="宋体" w:cs="宋体"/>
                <w:color w:val="000000"/>
                <w:kern w:val="0"/>
                <w:sz w:val="24"/>
                <w:lang w:val="en-US" w:eastAsia="zh-CN"/>
              </w:rPr>
            </w:pPr>
            <w:r>
              <w:rPr>
                <w:rFonts w:hint="eastAsia" w:ascii="宋体" w:hAnsi="宋体" w:cs="宋体"/>
                <w:color w:val="000000"/>
                <w:kern w:val="0"/>
                <w:sz w:val="24"/>
              </w:rPr>
              <w:t>金庭：</w:t>
            </w:r>
            <w:r>
              <w:rPr>
                <w:rFonts w:hint="eastAsia" w:ascii="宋体" w:hAnsi="宋体" w:cs="宋体"/>
                <w:color w:val="000000"/>
                <w:kern w:val="0"/>
                <w:sz w:val="24"/>
                <w:lang w:val="en-US" w:eastAsia="zh-CN"/>
              </w:rPr>
              <w:t>66277651</w:t>
            </w:r>
          </w:p>
        </w:tc>
        <w:tc>
          <w:tcPr>
            <w:tcW w:w="26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度假区香山街道香山北路8号香山文体中心北侧</w:t>
            </w:r>
          </w:p>
        </w:tc>
      </w:tr>
      <w:tr>
        <w:tblPrEx>
          <w:tblCellMar>
            <w:top w:w="15" w:type="dxa"/>
            <w:left w:w="15" w:type="dxa"/>
            <w:bottom w:w="15" w:type="dxa"/>
            <w:right w:w="15" w:type="dxa"/>
          </w:tblCellMar>
        </w:tblPrEx>
        <w:trPr>
          <w:trHeight w:val="113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2</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郭巷</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3月3日下午</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68635395</w:t>
            </w:r>
          </w:p>
        </w:tc>
        <w:tc>
          <w:tcPr>
            <w:tcW w:w="26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郭巷街道通达路与郭新路交叉口东北角，郭巷街道综合行政执法局1楼会议室</w:t>
            </w:r>
          </w:p>
        </w:tc>
      </w:tr>
      <w:tr>
        <w:tblPrEx>
          <w:tblCellMar>
            <w:top w:w="15" w:type="dxa"/>
            <w:left w:w="15" w:type="dxa"/>
            <w:bottom w:w="15" w:type="dxa"/>
            <w:right w:w="15" w:type="dxa"/>
          </w:tblCellMar>
        </w:tblPrEx>
        <w:trPr>
          <w:trHeight w:val="80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3</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胥口</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3月6日全天</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65984702</w:t>
            </w:r>
          </w:p>
        </w:tc>
        <w:tc>
          <w:tcPr>
            <w:tcW w:w="26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胥口镇胥康路1号，胥口综合执法局315室</w:t>
            </w:r>
          </w:p>
        </w:tc>
      </w:tr>
      <w:tr>
        <w:tblPrEx>
          <w:tblCellMar>
            <w:top w:w="15" w:type="dxa"/>
            <w:left w:w="15" w:type="dxa"/>
            <w:bottom w:w="15" w:type="dxa"/>
            <w:right w:w="15" w:type="dxa"/>
          </w:tblCellMar>
        </w:tblPrEx>
        <w:trPr>
          <w:trHeight w:val="90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4</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长桥</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3月7日全天</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rPr>
              <w:t>6564</w:t>
            </w:r>
            <w:r>
              <w:rPr>
                <w:rFonts w:hint="eastAsia" w:ascii="宋体" w:hAnsi="宋体" w:cs="宋体"/>
                <w:color w:val="000000"/>
                <w:kern w:val="0"/>
                <w:sz w:val="24"/>
                <w:lang w:val="en-US" w:eastAsia="zh-CN"/>
              </w:rPr>
              <w:t>1228</w:t>
            </w:r>
          </w:p>
        </w:tc>
        <w:tc>
          <w:tcPr>
            <w:tcW w:w="26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苏蠡路59号蠡和大厦长桥街道社保中心会议室</w:t>
            </w:r>
          </w:p>
        </w:tc>
      </w:tr>
      <w:tr>
        <w:tblPrEx>
          <w:tblCellMar>
            <w:top w:w="15" w:type="dxa"/>
            <w:left w:w="15" w:type="dxa"/>
            <w:bottom w:w="15" w:type="dxa"/>
            <w:right w:w="15" w:type="dxa"/>
          </w:tblCellMar>
        </w:tblPrEx>
        <w:trPr>
          <w:trHeight w:val="113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5</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越溪、太湖</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3月9日下午</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越溪：13862120345</w:t>
            </w:r>
          </w:p>
          <w:p>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太湖：18862219729</w:t>
            </w:r>
          </w:p>
        </w:tc>
        <w:tc>
          <w:tcPr>
            <w:tcW w:w="26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越溪吴山街西7号越溪综合执法局2楼会议室</w:t>
            </w:r>
          </w:p>
        </w:tc>
      </w:tr>
      <w:tr>
        <w:tblPrEx>
          <w:tblCellMar>
            <w:top w:w="15" w:type="dxa"/>
            <w:left w:w="15" w:type="dxa"/>
            <w:bottom w:w="15" w:type="dxa"/>
            <w:right w:w="15" w:type="dxa"/>
          </w:tblCellMar>
        </w:tblPrEx>
        <w:trPr>
          <w:trHeight w:val="99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6</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城南</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3月10日下午</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67686739</w:t>
            </w:r>
          </w:p>
        </w:tc>
        <w:tc>
          <w:tcPr>
            <w:tcW w:w="26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宝通路1号</w:t>
            </w:r>
            <w:r>
              <w:rPr>
                <w:rFonts w:hint="eastAsia" w:ascii="宋体" w:hAnsi="宋体" w:cs="宋体"/>
                <w:color w:val="000000"/>
                <w:kern w:val="0"/>
                <w:sz w:val="24"/>
                <w:lang w:eastAsia="zh-CN"/>
              </w:rPr>
              <w:t>城南综合执法局</w:t>
            </w:r>
            <w:r>
              <w:rPr>
                <w:rFonts w:hint="eastAsia" w:ascii="宋体" w:hAnsi="宋体" w:cs="宋体"/>
                <w:color w:val="000000"/>
                <w:kern w:val="0"/>
                <w:sz w:val="24"/>
              </w:rPr>
              <w:t>1楼会议室</w:t>
            </w:r>
          </w:p>
        </w:tc>
      </w:tr>
      <w:tr>
        <w:tblPrEx>
          <w:tblCellMar>
            <w:top w:w="15" w:type="dxa"/>
            <w:left w:w="15" w:type="dxa"/>
            <w:bottom w:w="15" w:type="dxa"/>
            <w:right w:w="15" w:type="dxa"/>
          </w:tblCellMar>
        </w:tblPrEx>
        <w:trPr>
          <w:trHeight w:val="85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7</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木渎</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3月13日、3月14日全天</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66791971</w:t>
            </w:r>
          </w:p>
        </w:tc>
        <w:tc>
          <w:tcPr>
            <w:tcW w:w="26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木渎镇金枫南路1258号D幢5楼会议室</w:t>
            </w:r>
          </w:p>
        </w:tc>
      </w:tr>
      <w:tr>
        <w:tblPrEx>
          <w:tblCellMar>
            <w:top w:w="15" w:type="dxa"/>
            <w:left w:w="15" w:type="dxa"/>
            <w:bottom w:w="15" w:type="dxa"/>
            <w:right w:w="15" w:type="dxa"/>
          </w:tblCellMar>
        </w:tblPrEx>
        <w:trPr>
          <w:trHeight w:val="94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8</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甪直</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3月15日下午</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62896165、62518825</w:t>
            </w:r>
          </w:p>
        </w:tc>
        <w:tc>
          <w:tcPr>
            <w:tcW w:w="26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甪直镇综合行政执法局2号楼会议室</w:t>
            </w:r>
          </w:p>
        </w:tc>
      </w:tr>
      <w:tr>
        <w:tblPrEx>
          <w:tblCellMar>
            <w:top w:w="15" w:type="dxa"/>
            <w:left w:w="15" w:type="dxa"/>
            <w:bottom w:w="15" w:type="dxa"/>
            <w:right w:w="15" w:type="dxa"/>
          </w:tblCellMar>
        </w:tblPrEx>
        <w:trPr>
          <w:trHeight w:val="87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横泾</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3月16日下午</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66208139</w:t>
            </w:r>
          </w:p>
        </w:tc>
        <w:tc>
          <w:tcPr>
            <w:tcW w:w="26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横泾朝阳路69号，横泾综合执法局106室</w:t>
            </w:r>
          </w:p>
        </w:tc>
      </w:tr>
      <w:tr>
        <w:tblPrEx>
          <w:tblCellMar>
            <w:top w:w="15" w:type="dxa"/>
            <w:left w:w="15" w:type="dxa"/>
            <w:bottom w:w="15" w:type="dxa"/>
            <w:right w:w="15" w:type="dxa"/>
          </w:tblCellMar>
        </w:tblPrEx>
        <w:trPr>
          <w:trHeight w:val="108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临湖、东山</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3月17日下午</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临湖：66521980</w:t>
            </w:r>
          </w:p>
          <w:p>
            <w:pPr>
              <w:widowControl/>
              <w:jc w:val="center"/>
              <w:rPr>
                <w:rFonts w:ascii="宋体" w:hAnsi="宋体" w:cs="宋体"/>
                <w:color w:val="000000"/>
                <w:kern w:val="0"/>
                <w:sz w:val="24"/>
              </w:rPr>
            </w:pPr>
            <w:r>
              <w:rPr>
                <w:rFonts w:hint="eastAsia" w:ascii="宋体" w:hAnsi="宋体" w:cs="宋体"/>
                <w:color w:val="000000"/>
                <w:kern w:val="0"/>
                <w:sz w:val="24"/>
              </w:rPr>
              <w:t>东山：66872875</w:t>
            </w:r>
          </w:p>
        </w:tc>
        <w:tc>
          <w:tcPr>
            <w:tcW w:w="26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苏州市吴中区临湖镇东山大道2728号原社保大厅</w:t>
            </w:r>
          </w:p>
        </w:tc>
      </w:tr>
    </w:tbl>
    <w:p>
      <w:pPr>
        <w:widowControl/>
        <w:snapToGrid w:val="0"/>
        <w:rPr>
          <w:rFonts w:hAnsi="黑体" w:eastAsia="黑体"/>
          <w:sz w:val="32"/>
          <w:szCs w:val="32"/>
        </w:rPr>
      </w:pPr>
    </w:p>
    <w:p>
      <w:pPr>
        <w:snapToGrid w:val="0"/>
        <w:rPr>
          <w:rFonts w:eastAsia="黑体"/>
          <w:sz w:val="32"/>
          <w:szCs w:val="32"/>
        </w:rPr>
      </w:pPr>
      <w:r>
        <w:rPr>
          <w:rFonts w:hAnsi="黑体" w:eastAsia="黑体"/>
          <w:sz w:val="32"/>
          <w:szCs w:val="32"/>
        </w:rPr>
        <w:t>附件</w:t>
      </w:r>
      <w:r>
        <w:rPr>
          <w:rFonts w:eastAsia="黑体"/>
          <w:sz w:val="32"/>
          <w:szCs w:val="32"/>
        </w:rPr>
        <w:t>2</w:t>
      </w:r>
    </w:p>
    <w:p>
      <w:pPr>
        <w:widowControl/>
        <w:jc w:val="center"/>
        <w:rPr>
          <w:rFonts w:eastAsia="方正小标宋_GBK"/>
          <w:bCs/>
          <w:kern w:val="0"/>
          <w:sz w:val="44"/>
          <w:szCs w:val="44"/>
        </w:rPr>
      </w:pPr>
    </w:p>
    <w:p>
      <w:pPr>
        <w:widowControl/>
        <w:jc w:val="center"/>
        <w:rPr>
          <w:bCs/>
          <w:kern w:val="0"/>
          <w:szCs w:val="32"/>
        </w:rPr>
      </w:pPr>
      <w:r>
        <w:rPr>
          <w:rFonts w:eastAsia="方正小标宋_GBK"/>
          <w:bCs/>
          <w:kern w:val="0"/>
          <w:sz w:val="44"/>
          <w:szCs w:val="44"/>
        </w:rPr>
        <w:t>劳务派遣经营情况核验申请表</w:t>
      </w:r>
    </w:p>
    <w:p>
      <w:pPr>
        <w:widowControl/>
        <w:spacing w:line="420" w:lineRule="exact"/>
        <w:ind w:firstLine="525" w:firstLineChars="250"/>
        <w:rPr>
          <w:bCs/>
          <w:kern w:val="0"/>
          <w:szCs w:val="32"/>
        </w:rPr>
      </w:pPr>
      <w:r>
        <w:rPr>
          <w:bCs/>
          <w:kern w:val="0"/>
          <w:szCs w:val="32"/>
        </w:rPr>
        <w:t>申请单位盖章：　　　　　　　　 申请日期：</w:t>
      </w:r>
    </w:p>
    <w:tbl>
      <w:tblPr>
        <w:tblStyle w:val="3"/>
        <w:tblW w:w="5000" w:type="pct"/>
        <w:jc w:val="center"/>
        <w:tblCellSpacing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8" w:type="dxa"/>
          <w:bottom w:w="0" w:type="dxa"/>
          <w:right w:w="108" w:type="dxa"/>
        </w:tblCellMar>
      </w:tblPr>
      <w:tblGrid>
        <w:gridCol w:w="1871"/>
        <w:gridCol w:w="2113"/>
        <w:gridCol w:w="575"/>
        <w:gridCol w:w="1222"/>
        <w:gridCol w:w="383"/>
        <w:gridCol w:w="21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05" w:hRule="atLeast"/>
          <w:tblCellSpacing w:w="0" w:type="dxa"/>
          <w:jc w:val="center"/>
        </w:trPr>
        <w:tc>
          <w:tcPr>
            <w:tcW w:w="1119"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jc w:val="center"/>
              <w:rPr>
                <w:kern w:val="0"/>
                <w:szCs w:val="32"/>
              </w:rPr>
            </w:pPr>
            <w:r>
              <w:rPr>
                <w:bCs/>
                <w:kern w:val="0"/>
                <w:szCs w:val="32"/>
              </w:rPr>
              <w:t>单位名称</w:t>
            </w:r>
          </w:p>
        </w:tc>
        <w:tc>
          <w:tcPr>
            <w:tcW w:w="3881" w:type="pct"/>
            <w:gridSpan w:val="5"/>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ind w:firstLine="210" w:firstLineChars="100"/>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15" w:hRule="atLeast"/>
          <w:tblCellSpacing w:w="0" w:type="dxa"/>
          <w:jc w:val="center"/>
        </w:trPr>
        <w:tc>
          <w:tcPr>
            <w:tcW w:w="1119"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jc w:val="center"/>
              <w:rPr>
                <w:bCs/>
                <w:kern w:val="0"/>
                <w:szCs w:val="32"/>
              </w:rPr>
            </w:pPr>
            <w:r>
              <w:rPr>
                <w:bCs/>
                <w:kern w:val="0"/>
                <w:szCs w:val="32"/>
              </w:rPr>
              <w:t>法定代表人</w:t>
            </w:r>
          </w:p>
        </w:tc>
        <w:tc>
          <w:tcPr>
            <w:tcW w:w="126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ind w:firstLine="210" w:firstLineChars="100"/>
              <w:jc w:val="left"/>
              <w:rPr>
                <w:szCs w:val="32"/>
              </w:rPr>
            </w:pPr>
          </w:p>
        </w:tc>
        <w:tc>
          <w:tcPr>
            <w:tcW w:w="1075" w:type="pct"/>
            <w:gridSpan w:val="2"/>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jc w:val="center"/>
              <w:rPr>
                <w:bCs/>
                <w:kern w:val="0"/>
                <w:szCs w:val="32"/>
              </w:rPr>
            </w:pPr>
            <w:r>
              <w:rPr>
                <w:bCs/>
                <w:kern w:val="0"/>
                <w:szCs w:val="32"/>
              </w:rPr>
              <w:t>统一社会信用代码</w:t>
            </w:r>
          </w:p>
        </w:tc>
        <w:tc>
          <w:tcPr>
            <w:tcW w:w="1542" w:type="pct"/>
            <w:gridSpan w:val="2"/>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7" w:hRule="atLeast"/>
          <w:tblCellSpacing w:w="0" w:type="dxa"/>
          <w:jc w:val="center"/>
        </w:trPr>
        <w:tc>
          <w:tcPr>
            <w:tcW w:w="1119"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jc w:val="center"/>
              <w:rPr>
                <w:kern w:val="0"/>
                <w:szCs w:val="32"/>
              </w:rPr>
            </w:pPr>
            <w:r>
              <w:rPr>
                <w:bCs/>
                <w:kern w:val="0"/>
                <w:szCs w:val="32"/>
              </w:rPr>
              <w:t>注册资本</w:t>
            </w:r>
          </w:p>
        </w:tc>
        <w:tc>
          <w:tcPr>
            <w:tcW w:w="126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ind w:firstLine="210" w:firstLineChars="100"/>
              <w:jc w:val="left"/>
              <w:rPr>
                <w:szCs w:val="32"/>
              </w:rPr>
            </w:pPr>
          </w:p>
        </w:tc>
        <w:tc>
          <w:tcPr>
            <w:tcW w:w="1075" w:type="pct"/>
            <w:gridSpan w:val="2"/>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napToGrid w:val="0"/>
              <w:jc w:val="center"/>
              <w:rPr>
                <w:bCs/>
                <w:kern w:val="0"/>
                <w:szCs w:val="32"/>
              </w:rPr>
            </w:pPr>
            <w:r>
              <w:rPr>
                <w:bCs/>
                <w:kern w:val="0"/>
                <w:szCs w:val="32"/>
              </w:rPr>
              <w:t>劳务派遣</w:t>
            </w:r>
          </w:p>
          <w:p>
            <w:pPr>
              <w:widowControl/>
              <w:snapToGrid w:val="0"/>
              <w:jc w:val="center"/>
              <w:rPr>
                <w:kern w:val="0"/>
                <w:szCs w:val="32"/>
              </w:rPr>
            </w:pPr>
            <w:r>
              <w:rPr>
                <w:bCs/>
                <w:kern w:val="0"/>
                <w:szCs w:val="32"/>
              </w:rPr>
              <w:t>经营区域</w:t>
            </w:r>
          </w:p>
        </w:tc>
        <w:tc>
          <w:tcPr>
            <w:tcW w:w="1542" w:type="pct"/>
            <w:gridSpan w:val="2"/>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82" w:hRule="atLeast"/>
          <w:tblCellSpacing w:w="0" w:type="dxa"/>
          <w:jc w:val="center"/>
        </w:trPr>
        <w:tc>
          <w:tcPr>
            <w:tcW w:w="1119"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before="100" w:beforeAutospacing="1" w:after="100" w:afterAutospacing="1" w:line="420" w:lineRule="exact"/>
              <w:jc w:val="center"/>
              <w:rPr>
                <w:kern w:val="0"/>
                <w:szCs w:val="32"/>
              </w:rPr>
            </w:pPr>
            <w:r>
              <w:rPr>
                <w:bCs/>
                <w:kern w:val="0"/>
                <w:szCs w:val="32"/>
              </w:rPr>
              <w:t>住所</w:t>
            </w:r>
          </w:p>
        </w:tc>
        <w:tc>
          <w:tcPr>
            <w:tcW w:w="3881" w:type="pct"/>
            <w:gridSpan w:val="5"/>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ind w:firstLine="210" w:firstLineChars="100"/>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85" w:hRule="atLeast"/>
          <w:tblCellSpacing w:w="0" w:type="dxa"/>
          <w:jc w:val="center"/>
        </w:trPr>
        <w:tc>
          <w:tcPr>
            <w:tcW w:w="1119"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jc w:val="center"/>
              <w:rPr>
                <w:kern w:val="0"/>
                <w:szCs w:val="32"/>
              </w:rPr>
            </w:pPr>
            <w:r>
              <w:rPr>
                <w:kern w:val="0"/>
                <w:szCs w:val="32"/>
              </w:rPr>
              <w:t>联系人</w:t>
            </w:r>
          </w:p>
        </w:tc>
        <w:tc>
          <w:tcPr>
            <w:tcW w:w="1608" w:type="pct"/>
            <w:gridSpan w:val="2"/>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ind w:firstLine="210" w:firstLineChars="100"/>
              <w:jc w:val="left"/>
              <w:rPr>
                <w:szCs w:val="32"/>
              </w:rPr>
            </w:pPr>
          </w:p>
        </w:tc>
        <w:tc>
          <w:tcPr>
            <w:tcW w:w="960" w:type="pct"/>
            <w:gridSpan w:val="2"/>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jc w:val="center"/>
              <w:rPr>
                <w:kern w:val="0"/>
                <w:szCs w:val="32"/>
              </w:rPr>
            </w:pPr>
            <w:r>
              <w:rPr>
                <w:bCs/>
                <w:kern w:val="0"/>
                <w:szCs w:val="32"/>
              </w:rPr>
              <w:t>联系电话</w:t>
            </w:r>
          </w:p>
        </w:tc>
        <w:tc>
          <w:tcPr>
            <w:tcW w:w="1313"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399" w:hRule="atLeast"/>
          <w:tblCellSpacing w:w="0" w:type="dxa"/>
          <w:jc w:val="center"/>
        </w:trPr>
        <w:tc>
          <w:tcPr>
            <w:tcW w:w="5000" w:type="pct"/>
            <w:gridSpan w:val="6"/>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20" w:lineRule="exact"/>
              <w:jc w:val="center"/>
              <w:rPr>
                <w:szCs w:val="32"/>
              </w:rPr>
            </w:pPr>
            <w:r>
              <w:rPr>
                <w:bCs/>
                <w:kern w:val="0"/>
                <w:szCs w:val="32"/>
              </w:rPr>
              <w:t>提交材料情况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75" w:hRule="atLeast"/>
          <w:tblCellSpacing w:w="0" w:type="dxa"/>
          <w:jc w:val="center"/>
        </w:trPr>
        <w:tc>
          <w:tcPr>
            <w:tcW w:w="5000" w:type="pct"/>
            <w:gridSpan w:val="6"/>
            <w:tcBorders>
              <w:top w:val="outset" w:color="000000" w:sz="6" w:space="0"/>
              <w:left w:val="outset" w:color="000000" w:sz="6" w:space="0"/>
              <w:right w:val="outset" w:color="000000" w:sz="6" w:space="0"/>
            </w:tcBorders>
            <w:tcMar>
              <w:top w:w="15" w:type="dxa"/>
              <w:left w:w="15" w:type="dxa"/>
              <w:bottom w:w="15" w:type="dxa"/>
              <w:right w:w="15" w:type="dxa"/>
            </w:tcMar>
            <w:vAlign w:val="center"/>
          </w:tcPr>
          <w:p>
            <w:pPr>
              <w:spacing w:line="420" w:lineRule="exact"/>
              <w:rPr>
                <w:rFonts w:ascii="宋体" w:hAnsi="宋体"/>
                <w:color w:val="000000"/>
                <w:sz w:val="28"/>
                <w:szCs w:val="32"/>
              </w:rPr>
            </w:pPr>
            <w:r>
              <w:rPr>
                <w:rFonts w:ascii="宋体" w:hAnsi="宋体"/>
                <w:color w:val="000000"/>
                <w:sz w:val="28"/>
                <w:szCs w:val="32"/>
              </w:rPr>
              <w:t>□1.《劳务派遣经营许可证》正、副本及复印件</w:t>
            </w:r>
          </w:p>
          <w:p>
            <w:pPr>
              <w:spacing w:line="420" w:lineRule="exact"/>
              <w:rPr>
                <w:rFonts w:ascii="宋体" w:hAnsi="宋体"/>
                <w:color w:val="000000"/>
                <w:sz w:val="28"/>
                <w:szCs w:val="32"/>
              </w:rPr>
            </w:pPr>
            <w:r>
              <w:rPr>
                <w:rFonts w:ascii="宋体" w:hAnsi="宋体"/>
                <w:color w:val="000000"/>
                <w:kern w:val="0"/>
                <w:sz w:val="28"/>
                <w:szCs w:val="32"/>
              </w:rPr>
              <w:t>□2.</w:t>
            </w:r>
            <w:r>
              <w:rPr>
                <w:rFonts w:ascii="宋体" w:hAnsi="宋体"/>
                <w:color w:val="000000"/>
                <w:sz w:val="28"/>
                <w:szCs w:val="32"/>
              </w:rPr>
              <w:t>202</w:t>
            </w:r>
            <w:r>
              <w:rPr>
                <w:rFonts w:hint="eastAsia" w:ascii="宋体" w:hAnsi="宋体"/>
                <w:color w:val="000000"/>
                <w:sz w:val="28"/>
                <w:szCs w:val="32"/>
                <w:lang w:val="en-US" w:eastAsia="zh-CN"/>
              </w:rPr>
              <w:t>2</w:t>
            </w:r>
            <w:r>
              <w:rPr>
                <w:rFonts w:ascii="宋体" w:hAnsi="宋体"/>
                <w:color w:val="000000"/>
                <w:sz w:val="28"/>
                <w:szCs w:val="32"/>
              </w:rPr>
              <w:t>年度劳务派遣经营情况报告</w:t>
            </w:r>
          </w:p>
          <w:p>
            <w:pPr>
              <w:spacing w:line="420" w:lineRule="exact"/>
              <w:rPr>
                <w:rFonts w:ascii="宋体" w:hAnsi="宋体"/>
                <w:color w:val="000000"/>
                <w:sz w:val="28"/>
                <w:szCs w:val="32"/>
              </w:rPr>
            </w:pPr>
            <w:r>
              <w:rPr>
                <w:rFonts w:ascii="宋体" w:hAnsi="宋体"/>
                <w:color w:val="000000"/>
                <w:sz w:val="28"/>
                <w:szCs w:val="32"/>
              </w:rPr>
              <w:t>□3.劳务派遣单位劳动用工情况表</w:t>
            </w:r>
          </w:p>
          <w:p>
            <w:pPr>
              <w:spacing w:line="420" w:lineRule="exact"/>
              <w:rPr>
                <w:rFonts w:ascii="宋体" w:hAnsi="宋体"/>
                <w:color w:val="000000"/>
                <w:sz w:val="28"/>
                <w:szCs w:val="32"/>
              </w:rPr>
            </w:pPr>
            <w:r>
              <w:rPr>
                <w:rFonts w:ascii="宋体" w:hAnsi="宋体"/>
                <w:color w:val="000000"/>
                <w:sz w:val="28"/>
                <w:szCs w:val="32"/>
              </w:rPr>
              <w:t>□4.202</w:t>
            </w:r>
            <w:r>
              <w:rPr>
                <w:rFonts w:hint="eastAsia" w:ascii="宋体" w:hAnsi="宋体"/>
                <w:color w:val="000000"/>
                <w:sz w:val="28"/>
                <w:szCs w:val="32"/>
                <w:lang w:val="en-US" w:eastAsia="zh-CN"/>
              </w:rPr>
              <w:t>2</w:t>
            </w:r>
            <w:r>
              <w:rPr>
                <w:rFonts w:ascii="宋体" w:hAnsi="宋体"/>
                <w:color w:val="000000"/>
                <w:sz w:val="28"/>
                <w:szCs w:val="32"/>
              </w:rPr>
              <w:t>年12月职工工资支付清单复印件</w:t>
            </w:r>
          </w:p>
          <w:p>
            <w:pPr>
              <w:spacing w:line="420" w:lineRule="exact"/>
              <w:rPr>
                <w:rFonts w:ascii="宋体" w:hAnsi="宋体"/>
                <w:color w:val="000000"/>
                <w:sz w:val="28"/>
                <w:szCs w:val="32"/>
              </w:rPr>
            </w:pPr>
            <w:r>
              <w:rPr>
                <w:rFonts w:ascii="宋体" w:hAnsi="宋体"/>
                <w:color w:val="000000"/>
                <w:sz w:val="28"/>
                <w:szCs w:val="32"/>
              </w:rPr>
              <w:t>□5.202</w:t>
            </w:r>
            <w:r>
              <w:rPr>
                <w:rFonts w:hint="eastAsia" w:ascii="宋体" w:hAnsi="宋体"/>
                <w:color w:val="000000"/>
                <w:sz w:val="28"/>
                <w:szCs w:val="32"/>
                <w:lang w:val="en-US" w:eastAsia="zh-CN"/>
              </w:rPr>
              <w:t>2</w:t>
            </w:r>
            <w:r>
              <w:rPr>
                <w:rFonts w:ascii="宋体" w:hAnsi="宋体"/>
                <w:color w:val="000000"/>
                <w:sz w:val="28"/>
                <w:szCs w:val="32"/>
              </w:rPr>
              <w:t>年12月税务部门出具的劳务费发票清单</w:t>
            </w:r>
          </w:p>
          <w:p>
            <w:pPr>
              <w:spacing w:line="420" w:lineRule="exact"/>
              <w:rPr>
                <w:rFonts w:ascii="宋体" w:hAnsi="宋体"/>
                <w:color w:val="000000"/>
                <w:sz w:val="28"/>
                <w:szCs w:val="32"/>
              </w:rPr>
            </w:pPr>
            <w:r>
              <w:rPr>
                <w:rFonts w:ascii="宋体" w:hAnsi="宋体"/>
                <w:color w:val="000000"/>
                <w:sz w:val="28"/>
                <w:szCs w:val="32"/>
              </w:rPr>
              <w:t>□6.劳务派遣单位以及子公司、分公司营业执照复印件</w:t>
            </w:r>
          </w:p>
          <w:p>
            <w:pPr>
              <w:spacing w:line="420" w:lineRule="exact"/>
              <w:rPr>
                <w:rFonts w:ascii="宋体" w:hAnsi="宋体"/>
                <w:color w:val="000000"/>
                <w:sz w:val="28"/>
                <w:szCs w:val="32"/>
              </w:rPr>
            </w:pPr>
            <w:r>
              <w:rPr>
                <w:rFonts w:ascii="宋体" w:hAnsi="宋体"/>
                <w:color w:val="000000"/>
                <w:sz w:val="28"/>
                <w:szCs w:val="32"/>
              </w:rPr>
              <w:t>□7.</w:t>
            </w:r>
            <w:r>
              <w:rPr>
                <w:rFonts w:ascii="宋体" w:hAnsi="宋体"/>
                <w:color w:val="000000"/>
                <w:kern w:val="0"/>
                <w:sz w:val="28"/>
                <w:szCs w:val="32"/>
              </w:rPr>
              <w:t>劳务派遣单位子公司、分公司名录</w:t>
            </w:r>
          </w:p>
          <w:p>
            <w:pPr>
              <w:spacing w:line="420" w:lineRule="exact"/>
              <w:rPr>
                <w:rFonts w:ascii="宋体" w:hAnsi="宋体"/>
                <w:color w:val="000000"/>
                <w:sz w:val="28"/>
                <w:szCs w:val="32"/>
              </w:rPr>
            </w:pPr>
            <w:r>
              <w:rPr>
                <w:rFonts w:ascii="宋体" w:hAnsi="宋体"/>
                <w:color w:val="000000"/>
                <w:sz w:val="28"/>
                <w:szCs w:val="32"/>
              </w:rPr>
              <w:t>□8.202</w:t>
            </w:r>
            <w:r>
              <w:rPr>
                <w:rFonts w:hint="eastAsia" w:ascii="宋体" w:hAnsi="宋体"/>
                <w:color w:val="000000"/>
                <w:sz w:val="28"/>
                <w:szCs w:val="32"/>
                <w:lang w:val="en-US" w:eastAsia="zh-CN"/>
              </w:rPr>
              <w:t>2</w:t>
            </w:r>
            <w:r>
              <w:rPr>
                <w:rFonts w:ascii="宋体" w:hAnsi="宋体"/>
                <w:color w:val="000000"/>
                <w:sz w:val="28"/>
                <w:szCs w:val="32"/>
              </w:rPr>
              <w:t>年12月劳务派遣单位职工名册</w:t>
            </w:r>
          </w:p>
          <w:p>
            <w:pPr>
              <w:spacing w:line="420" w:lineRule="exact"/>
              <w:rPr>
                <w:rFonts w:ascii="宋体" w:hAnsi="宋体"/>
                <w:color w:val="000000"/>
                <w:sz w:val="28"/>
                <w:szCs w:val="32"/>
              </w:rPr>
            </w:pPr>
            <w:r>
              <w:rPr>
                <w:rFonts w:ascii="宋体" w:hAnsi="宋体"/>
                <w:color w:val="000000"/>
                <w:sz w:val="28"/>
                <w:szCs w:val="32"/>
              </w:rPr>
              <w:t>□</w:t>
            </w:r>
            <w:r>
              <w:rPr>
                <w:rFonts w:hint="eastAsia" w:ascii="宋体" w:hAnsi="宋体"/>
                <w:color w:val="000000"/>
                <w:sz w:val="28"/>
                <w:szCs w:val="32"/>
              </w:rPr>
              <w:t>9</w:t>
            </w:r>
            <w:r>
              <w:rPr>
                <w:rFonts w:ascii="宋体" w:hAnsi="宋体"/>
                <w:color w:val="000000"/>
                <w:sz w:val="28"/>
                <w:szCs w:val="32"/>
              </w:rPr>
              <w:t>.202</w:t>
            </w:r>
            <w:r>
              <w:rPr>
                <w:rFonts w:hint="eastAsia" w:ascii="宋体" w:hAnsi="宋体"/>
                <w:color w:val="000000"/>
                <w:sz w:val="28"/>
                <w:szCs w:val="32"/>
                <w:lang w:val="en-US" w:eastAsia="zh-CN"/>
              </w:rPr>
              <w:t>2</w:t>
            </w:r>
            <w:r>
              <w:rPr>
                <w:rFonts w:ascii="宋体" w:hAnsi="宋体"/>
                <w:color w:val="000000"/>
                <w:sz w:val="28"/>
                <w:szCs w:val="32"/>
              </w:rPr>
              <w:t>年12月</w:t>
            </w:r>
            <w:r>
              <w:rPr>
                <w:rFonts w:ascii="宋体" w:hAnsi="宋体"/>
                <w:color w:val="000000"/>
                <w:kern w:val="0"/>
                <w:sz w:val="28"/>
                <w:szCs w:val="32"/>
              </w:rPr>
              <w:t>社参保人员明细</w:t>
            </w:r>
            <w:r>
              <w:rPr>
                <w:rFonts w:hint="eastAsia" w:ascii="宋体" w:hAnsi="宋体"/>
                <w:color w:val="000000"/>
                <w:kern w:val="0"/>
                <w:sz w:val="28"/>
                <w:szCs w:val="32"/>
              </w:rPr>
              <w:t>或结算表</w:t>
            </w:r>
          </w:p>
          <w:p>
            <w:pPr>
              <w:spacing w:line="420" w:lineRule="exact"/>
              <w:rPr>
                <w:rFonts w:ascii="宋体" w:hAnsi="宋体"/>
                <w:color w:val="000000"/>
                <w:sz w:val="28"/>
                <w:szCs w:val="32"/>
              </w:rPr>
            </w:pPr>
            <w:r>
              <w:rPr>
                <w:rFonts w:ascii="宋体" w:hAnsi="宋体"/>
                <w:color w:val="000000"/>
                <w:sz w:val="28"/>
                <w:szCs w:val="32"/>
              </w:rPr>
              <w:t>□1</w:t>
            </w:r>
            <w:r>
              <w:rPr>
                <w:rFonts w:hint="eastAsia" w:ascii="宋体" w:hAnsi="宋体"/>
                <w:color w:val="000000"/>
                <w:sz w:val="28"/>
                <w:szCs w:val="32"/>
              </w:rPr>
              <w:t>0</w:t>
            </w:r>
            <w:r>
              <w:rPr>
                <w:rFonts w:ascii="宋体" w:hAnsi="宋体"/>
                <w:color w:val="000000"/>
                <w:sz w:val="28"/>
                <w:szCs w:val="32"/>
              </w:rPr>
              <w:t>.与用工单位签订劳务派遣协议</w:t>
            </w:r>
          </w:p>
          <w:p>
            <w:pPr>
              <w:spacing w:line="420" w:lineRule="exact"/>
              <w:rPr>
                <w:rFonts w:ascii="宋体" w:hAnsi="宋体"/>
                <w:color w:val="000000"/>
                <w:sz w:val="28"/>
                <w:szCs w:val="32"/>
              </w:rPr>
            </w:pPr>
            <w:r>
              <w:rPr>
                <w:rFonts w:ascii="宋体" w:hAnsi="宋体"/>
                <w:color w:val="000000"/>
                <w:sz w:val="28"/>
                <w:szCs w:val="32"/>
              </w:rPr>
              <w:t>□1</w:t>
            </w:r>
            <w:r>
              <w:rPr>
                <w:rFonts w:hint="eastAsia" w:ascii="宋体" w:hAnsi="宋体"/>
                <w:color w:val="000000"/>
                <w:sz w:val="28"/>
                <w:szCs w:val="32"/>
              </w:rPr>
              <w:t>1</w:t>
            </w:r>
            <w:r>
              <w:rPr>
                <w:rFonts w:ascii="宋体" w:hAnsi="宋体"/>
                <w:color w:val="000000"/>
                <w:sz w:val="28"/>
                <w:szCs w:val="32"/>
              </w:rPr>
              <w:t>.经营场地合法使用证明（含产权证明、租房合同和地税部门出具的房屋租赁发票</w:t>
            </w:r>
            <w:r>
              <w:rPr>
                <w:rFonts w:hint="eastAsia" w:ascii="宋体" w:hAnsi="宋体"/>
                <w:color w:val="000000"/>
                <w:sz w:val="28"/>
                <w:szCs w:val="32"/>
                <w:lang w:eastAsia="zh-CN"/>
              </w:rPr>
              <w:t>、场地照片</w:t>
            </w:r>
            <w:r>
              <w:rPr>
                <w:rFonts w:ascii="宋体" w:hAnsi="宋体"/>
                <w:color w:val="000000"/>
                <w:sz w:val="28"/>
                <w:szCs w:val="32"/>
              </w:rPr>
              <w:t>等）</w:t>
            </w:r>
          </w:p>
          <w:p>
            <w:pPr>
              <w:spacing w:line="320" w:lineRule="exact"/>
              <w:rPr>
                <w:szCs w:val="32"/>
              </w:rPr>
            </w:pPr>
            <w:r>
              <w:rPr>
                <w:rFonts w:hAnsi="宋体"/>
                <w:sz w:val="22"/>
                <w:szCs w:val="32"/>
              </w:rPr>
              <w:t>（注：请按以上序号顺序排列材料并用夹子固定（无需装订），《劳务派遣经营许可证》正副本提供原件及复印件，其他材料出示原件，经当场审查后提交</w:t>
            </w:r>
            <w:r>
              <w:rPr>
                <w:sz w:val="22"/>
                <w:szCs w:val="32"/>
              </w:rPr>
              <w:t>A4</w:t>
            </w:r>
            <w:r>
              <w:rPr>
                <w:rFonts w:hAnsi="宋体"/>
                <w:sz w:val="22"/>
                <w:szCs w:val="32"/>
              </w:rPr>
              <w:t>纸复印件并盖公章。为便于统计汇总，劳务派遣单位提交纸质材料时，自带</w:t>
            </w:r>
            <w:r>
              <w:rPr>
                <w:sz w:val="22"/>
                <w:szCs w:val="32"/>
              </w:rPr>
              <w:t>U</w:t>
            </w:r>
            <w:r>
              <w:rPr>
                <w:rFonts w:hAnsi="宋体"/>
                <w:sz w:val="22"/>
                <w:szCs w:val="32"/>
              </w:rPr>
              <w:t>盘提交《劳务派遣单位劳动用工情况汇总表》电子档。）</w:t>
            </w:r>
          </w:p>
        </w:tc>
      </w:tr>
    </w:tbl>
    <w:p>
      <w:pPr>
        <w:rPr>
          <w:rFonts w:eastAsia="方正仿宋_GBK"/>
        </w:rPr>
        <w:sectPr>
          <w:footerReference r:id="rId3" w:type="default"/>
          <w:footerReference r:id="rId4" w:type="even"/>
          <w:pgSz w:w="11906" w:h="16838"/>
          <w:pgMar w:top="1440" w:right="1803" w:bottom="1440" w:left="1803" w:header="851" w:footer="1474" w:gutter="0"/>
          <w:pgNumType w:start="1"/>
          <w:cols w:space="720" w:num="1"/>
          <w:docGrid w:linePitch="312" w:charSpace="0"/>
        </w:sectPr>
      </w:pPr>
    </w:p>
    <w:p>
      <w:pPr>
        <w:snapToGrid w:val="0"/>
        <w:rPr>
          <w:rFonts w:eastAsia="黑体"/>
          <w:sz w:val="32"/>
          <w:szCs w:val="32"/>
        </w:rPr>
      </w:pPr>
      <w:r>
        <w:rPr>
          <w:rFonts w:hAnsi="黑体" w:eastAsia="黑体"/>
          <w:sz w:val="32"/>
          <w:szCs w:val="32"/>
        </w:rPr>
        <w:t>附件</w:t>
      </w:r>
      <w:r>
        <w:rPr>
          <w:rFonts w:hint="eastAsia" w:eastAsia="黑体"/>
          <w:sz w:val="32"/>
          <w:szCs w:val="32"/>
        </w:rPr>
        <w:t>3</w:t>
      </w:r>
    </w:p>
    <w:p>
      <w:pPr>
        <w:snapToGrid w:val="0"/>
        <w:rPr>
          <w:rFonts w:eastAsia="仿宋_GB2312"/>
          <w:sz w:val="32"/>
          <w:szCs w:val="32"/>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劳务派遣单位经营情况报告</w:t>
      </w:r>
    </w:p>
    <w:p>
      <w:pPr>
        <w:spacing w:line="600" w:lineRule="exact"/>
        <w:jc w:val="center"/>
        <w:rPr>
          <w:rFonts w:ascii="楷体_GB2312" w:eastAsia="楷体_GB2312"/>
          <w:sz w:val="32"/>
          <w:szCs w:val="32"/>
        </w:rPr>
      </w:pPr>
      <w:r>
        <w:rPr>
          <w:rFonts w:hint="eastAsia" w:ascii="楷体_GB2312" w:hAnsi="宋体" w:eastAsia="楷体_GB2312"/>
          <w:sz w:val="32"/>
          <w:szCs w:val="32"/>
        </w:rPr>
        <w:t>（样本）</w:t>
      </w:r>
    </w:p>
    <w:p>
      <w:pPr>
        <w:spacing w:line="600" w:lineRule="exact"/>
        <w:ind w:firstLine="640" w:firstLineChars="200"/>
        <w:rPr>
          <w:rFonts w:eastAsia="方正仿宋_GBK"/>
          <w:sz w:val="32"/>
          <w:szCs w:val="32"/>
        </w:rPr>
      </w:pPr>
    </w:p>
    <w:p>
      <w:pPr>
        <w:spacing w:line="560" w:lineRule="exact"/>
        <w:jc w:val="left"/>
        <w:rPr>
          <w:rFonts w:ascii="仿宋_GB2312" w:eastAsia="仿宋_GB2312"/>
          <w:sz w:val="32"/>
          <w:szCs w:val="32"/>
        </w:rPr>
      </w:pPr>
      <w:r>
        <w:rPr>
          <w:rFonts w:eastAsia="方正仿宋_GBK"/>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人力资源和社会保障局：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现将我单位 </w:t>
      </w:r>
      <w:r>
        <w:rPr>
          <w:rFonts w:hint="eastAsia" w:ascii="仿宋_GB2312" w:eastAsia="仿宋_GB2312"/>
          <w:sz w:val="32"/>
          <w:szCs w:val="32"/>
          <w:u w:val="single"/>
        </w:rPr>
        <w:t xml:space="preserve">     </w:t>
      </w:r>
      <w:r>
        <w:rPr>
          <w:rFonts w:hint="eastAsia" w:ascii="仿宋_GB2312" w:eastAsia="仿宋_GB2312"/>
          <w:sz w:val="32"/>
          <w:szCs w:val="32"/>
        </w:rPr>
        <w:t>年经营情况报告如下：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一、公司基本情况简介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二、报告期内经营情况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公司营业收入、利润总额、净利润、资产总额情况以及相应增减幅度等主要经济情况；劳务派遣业务经营收入、利润、纳税以及相应增减幅度等情况。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三、劳务派遣业务经营情况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被派遣劳动者的有关情况，包括：被派遣劳动者人数、签订劳动合同情况；被派遣劳动者社会保险参保人数以及缴纳社会保险费情况；支付被派遣劳动者报酬情况；被派遣劳动者分别在“临时性、辅助性、替代性”岗位的人数和占用工单位职工总数的比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（二）用工单位相关情况，包括订立劳务派遣协议数量、派遣期限等情况；用工单位履行法定义务的情况。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（三）设立子公司、分公司情况。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四、其他事项说明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（一）是否成立工会、是否签订集体合同的情况；被派遣劳动者参加工会情况。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（二）企业名称、地址、法定代表人、经营范围、注册资本等变更情况。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（三）近两年劳动监察投诉举报立案情况、劳动仲裁裁决情况、重大集体劳动争议情况等。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特此报告。</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3040" w:firstLineChars="950"/>
        <w:rPr>
          <w:rFonts w:ascii="仿宋_GB2312" w:eastAsia="仿宋_GB2312"/>
          <w:sz w:val="32"/>
          <w:szCs w:val="32"/>
        </w:rPr>
      </w:pPr>
      <w:r>
        <w:rPr>
          <w:rFonts w:hint="eastAsia" w:ascii="仿宋_GB2312" w:eastAsia="仿宋_GB2312"/>
          <w:sz w:val="32"/>
          <w:szCs w:val="32"/>
        </w:rPr>
        <w:t>单位名称：              （盖章）</w:t>
      </w:r>
    </w:p>
    <w:p>
      <w:pPr>
        <w:spacing w:line="560" w:lineRule="exact"/>
        <w:ind w:firstLine="4800" w:firstLineChars="1500"/>
        <w:rPr>
          <w:rFonts w:ascii="仿宋_GB2312" w:eastAsia="仿宋_GB2312"/>
          <w:sz w:val="32"/>
          <w:szCs w:val="32"/>
        </w:rPr>
      </w:pPr>
      <w:r>
        <w:rPr>
          <w:rFonts w:hint="eastAsia" w:ascii="仿宋_GB2312" w:eastAsia="仿宋_GB2312"/>
          <w:sz w:val="32"/>
          <w:szCs w:val="32"/>
        </w:rPr>
        <w:t>年     月    日</w:t>
      </w:r>
    </w:p>
    <w:p>
      <w:pPr>
        <w:widowControl/>
        <w:shd w:val="clear" w:color="auto" w:fill="FFFFFF"/>
        <w:spacing w:line="576" w:lineRule="exact"/>
        <w:rPr>
          <w:rFonts w:eastAsia="仿宋_GB2312"/>
          <w:sz w:val="32"/>
          <w:szCs w:val="32"/>
        </w:rPr>
        <w:sectPr>
          <w:pgSz w:w="11906" w:h="16838"/>
          <w:pgMar w:top="2041" w:right="1474" w:bottom="1985" w:left="1588" w:header="851" w:footer="1474" w:gutter="0"/>
          <w:cols w:space="720" w:num="1"/>
          <w:docGrid w:linePitch="312" w:charSpace="0"/>
        </w:sectPr>
      </w:pPr>
      <w:r>
        <w:rPr>
          <w:rFonts w:eastAsia="仿宋_GB2312"/>
          <w:sz w:val="32"/>
          <w:szCs w:val="32"/>
        </w:rPr>
        <w:br w:type="page"/>
      </w:r>
    </w:p>
    <w:p>
      <w:pPr>
        <w:widowControl/>
        <w:shd w:val="clear" w:color="auto" w:fill="FFFFFF"/>
        <w:spacing w:line="576" w:lineRule="exact"/>
        <w:rPr>
          <w:rFonts w:eastAsia="黑体"/>
          <w:kern w:val="0"/>
          <w:sz w:val="32"/>
          <w:szCs w:val="32"/>
        </w:rPr>
      </w:pPr>
      <w:r>
        <w:rPr>
          <w:rFonts w:hint="eastAsia" w:eastAsia="黑体"/>
          <w:kern w:val="0"/>
          <w:sz w:val="32"/>
          <w:szCs w:val="32"/>
        </w:rPr>
        <w:t>附件4</w:t>
      </w:r>
    </w:p>
    <w:p>
      <w:pPr>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rPr>
        <w:t>劳务派遣单位劳动用工情况表</w:t>
      </w:r>
    </w:p>
    <w:tbl>
      <w:tblPr>
        <w:tblStyle w:val="3"/>
        <w:tblpPr w:leftFromText="180" w:rightFromText="180" w:vertAnchor="text" w:horzAnchor="page" w:tblpX="995" w:tblpY="539"/>
        <w:tblOverlap w:val="never"/>
        <w:tblW w:w="14396"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
      <w:tblGrid>
        <w:gridCol w:w="489"/>
        <w:gridCol w:w="576"/>
        <w:gridCol w:w="555"/>
        <w:gridCol w:w="533"/>
        <w:gridCol w:w="502"/>
        <w:gridCol w:w="465"/>
        <w:gridCol w:w="540"/>
        <w:gridCol w:w="509"/>
        <w:gridCol w:w="482"/>
        <w:gridCol w:w="487"/>
        <w:gridCol w:w="517"/>
        <w:gridCol w:w="540"/>
        <w:gridCol w:w="570"/>
        <w:gridCol w:w="570"/>
        <w:gridCol w:w="573"/>
        <w:gridCol w:w="487"/>
        <w:gridCol w:w="487"/>
        <w:gridCol w:w="487"/>
        <w:gridCol w:w="524"/>
        <w:gridCol w:w="487"/>
        <w:gridCol w:w="487"/>
        <w:gridCol w:w="503"/>
        <w:gridCol w:w="546"/>
        <w:gridCol w:w="534"/>
        <w:gridCol w:w="504"/>
        <w:gridCol w:w="487"/>
        <w:gridCol w:w="487"/>
        <w:gridCol w:w="468"/>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37" w:hRule="atLeast"/>
        </w:trPr>
        <w:tc>
          <w:tcPr>
            <w:tcW w:w="489" w:type="dxa"/>
            <w:vMerge w:val="restart"/>
            <w:tcBorders>
              <w:top w:val="single" w:color="auto" w:sz="2" w:space="0"/>
              <w:left w:val="single" w:color="auto" w:sz="2" w:space="0"/>
              <w:bottom w:val="single" w:color="auto" w:sz="2" w:space="0"/>
              <w:right w:val="single" w:color="auto" w:sz="2" w:space="0"/>
            </w:tcBorders>
            <w:vAlign w:val="center"/>
          </w:tcPr>
          <w:p>
            <w:pPr>
              <w:widowControl/>
              <w:ind w:left="-15" w:leftChars="-7"/>
              <w:jc w:val="center"/>
              <w:textAlignment w:val="center"/>
              <w:rPr>
                <w:sz w:val="20"/>
                <w:szCs w:val="20"/>
              </w:rPr>
            </w:pPr>
            <w:r>
              <w:rPr>
                <w:kern w:val="0"/>
                <w:sz w:val="20"/>
                <w:szCs w:val="20"/>
              </w:rPr>
              <w:t>单位名称</w:t>
            </w:r>
          </w:p>
        </w:tc>
        <w:tc>
          <w:tcPr>
            <w:tcW w:w="576" w:type="dxa"/>
            <w:vMerge w:val="restar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0"/>
                <w:szCs w:val="20"/>
              </w:rPr>
            </w:pPr>
            <w:r>
              <w:rPr>
                <w:kern w:val="0"/>
                <w:sz w:val="20"/>
                <w:szCs w:val="20"/>
              </w:rPr>
              <w:t>单位住所（地址）</w:t>
            </w:r>
          </w:p>
        </w:tc>
        <w:tc>
          <w:tcPr>
            <w:tcW w:w="4073" w:type="dxa"/>
            <w:gridSpan w:val="8"/>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b/>
                <w:sz w:val="20"/>
                <w:szCs w:val="20"/>
              </w:rPr>
            </w:pPr>
            <w:r>
              <w:rPr>
                <w:b/>
                <w:kern w:val="0"/>
                <w:sz w:val="20"/>
                <w:szCs w:val="20"/>
              </w:rPr>
              <w:t>用工情况</w:t>
            </w:r>
          </w:p>
        </w:tc>
        <w:tc>
          <w:tcPr>
            <w:tcW w:w="517" w:type="dxa"/>
            <w:tcBorders>
              <w:top w:val="single" w:color="auto" w:sz="2" w:space="0"/>
              <w:left w:val="single" w:color="auto" w:sz="2" w:space="0"/>
              <w:bottom w:val="single" w:color="auto" w:sz="2" w:space="0"/>
              <w:right w:val="single" w:color="auto" w:sz="2" w:space="0"/>
            </w:tcBorders>
            <w:vAlign w:val="center"/>
          </w:tcPr>
          <w:p>
            <w:pPr>
              <w:rPr>
                <w:sz w:val="22"/>
                <w:szCs w:val="22"/>
              </w:rPr>
            </w:pPr>
          </w:p>
        </w:tc>
        <w:tc>
          <w:tcPr>
            <w:tcW w:w="540" w:type="dxa"/>
            <w:tcBorders>
              <w:top w:val="single" w:color="auto" w:sz="2" w:space="0"/>
              <w:left w:val="single" w:color="auto" w:sz="2" w:space="0"/>
              <w:bottom w:val="single" w:color="auto" w:sz="2" w:space="0"/>
              <w:right w:val="single" w:color="auto" w:sz="2" w:space="0"/>
            </w:tcBorders>
            <w:vAlign w:val="center"/>
          </w:tcPr>
          <w:p>
            <w:pPr>
              <w:rPr>
                <w:sz w:val="22"/>
                <w:szCs w:val="22"/>
              </w:rPr>
            </w:pPr>
          </w:p>
        </w:tc>
        <w:tc>
          <w:tcPr>
            <w:tcW w:w="570" w:type="dxa"/>
            <w:vMerge w:val="restar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b/>
                <w:sz w:val="18"/>
                <w:szCs w:val="18"/>
              </w:rPr>
            </w:pPr>
            <w:r>
              <w:rPr>
                <w:b/>
                <w:kern w:val="0"/>
                <w:sz w:val="18"/>
                <w:szCs w:val="18"/>
              </w:rPr>
              <w:t>劳务派遣人员参加社会保险总人数</w:t>
            </w:r>
            <w:r>
              <w:rPr>
                <w:kern w:val="0"/>
                <w:sz w:val="18"/>
                <w:szCs w:val="18"/>
              </w:rPr>
              <w:t>（人）</w:t>
            </w:r>
          </w:p>
        </w:tc>
        <w:tc>
          <w:tcPr>
            <w:tcW w:w="570" w:type="dxa"/>
            <w:vMerge w:val="restar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b/>
                <w:sz w:val="18"/>
                <w:szCs w:val="18"/>
              </w:rPr>
            </w:pPr>
            <w:r>
              <w:rPr>
                <w:b/>
                <w:kern w:val="0"/>
                <w:sz w:val="18"/>
                <w:szCs w:val="18"/>
              </w:rPr>
              <w:t>劳务派遣人员月平均工资情况</w:t>
            </w:r>
            <w:r>
              <w:rPr>
                <w:kern w:val="0"/>
                <w:sz w:val="18"/>
                <w:szCs w:val="18"/>
              </w:rPr>
              <w:t>（元）</w:t>
            </w:r>
          </w:p>
        </w:tc>
        <w:tc>
          <w:tcPr>
            <w:tcW w:w="7061" w:type="dxa"/>
            <w:gridSpan w:val="14"/>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b/>
                <w:sz w:val="20"/>
                <w:szCs w:val="20"/>
              </w:rPr>
            </w:pPr>
            <w:r>
              <w:rPr>
                <w:b/>
                <w:kern w:val="0"/>
                <w:sz w:val="20"/>
                <w:szCs w:val="20"/>
              </w:rPr>
              <w:t>用工单位情况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37" w:hRule="atLeast"/>
        </w:trPr>
        <w:tc>
          <w:tcPr>
            <w:tcW w:w="489"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20"/>
                <w:szCs w:val="20"/>
              </w:rPr>
            </w:pPr>
          </w:p>
        </w:tc>
        <w:tc>
          <w:tcPr>
            <w:tcW w:w="576"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20"/>
                <w:szCs w:val="20"/>
              </w:rPr>
            </w:pPr>
          </w:p>
        </w:tc>
        <w:tc>
          <w:tcPr>
            <w:tcW w:w="1088"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0"/>
                <w:szCs w:val="20"/>
              </w:rPr>
            </w:pPr>
            <w:r>
              <w:rPr>
                <w:kern w:val="0"/>
                <w:sz w:val="20"/>
                <w:szCs w:val="20"/>
              </w:rPr>
              <w:t>直接用工人数</w:t>
            </w:r>
          </w:p>
        </w:tc>
        <w:tc>
          <w:tcPr>
            <w:tcW w:w="2985" w:type="dxa"/>
            <w:gridSpan w:val="6"/>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0"/>
                <w:szCs w:val="20"/>
              </w:rPr>
            </w:pPr>
            <w:r>
              <w:rPr>
                <w:kern w:val="0"/>
                <w:sz w:val="20"/>
                <w:szCs w:val="20"/>
              </w:rPr>
              <w:t>劳务派遣用工</w:t>
            </w:r>
          </w:p>
        </w:tc>
        <w:tc>
          <w:tcPr>
            <w:tcW w:w="517" w:type="dxa"/>
            <w:vMerge w:val="restart"/>
            <w:tcBorders>
              <w:top w:val="single" w:color="auto" w:sz="2" w:space="0"/>
              <w:left w:val="single" w:color="auto" w:sz="2" w:space="0"/>
              <w:bottom w:val="single" w:color="auto" w:sz="2" w:space="0"/>
              <w:right w:val="single" w:color="auto" w:sz="2" w:space="0"/>
            </w:tcBorders>
          </w:tcPr>
          <w:p>
            <w:pPr>
              <w:widowControl/>
              <w:textAlignment w:val="top"/>
              <w:rPr>
                <w:b/>
                <w:kern w:val="0"/>
                <w:sz w:val="18"/>
                <w:szCs w:val="18"/>
              </w:rPr>
            </w:pPr>
          </w:p>
          <w:p>
            <w:pPr>
              <w:widowControl/>
              <w:jc w:val="center"/>
              <w:textAlignment w:val="top"/>
              <w:rPr>
                <w:b/>
                <w:kern w:val="0"/>
                <w:sz w:val="18"/>
                <w:szCs w:val="18"/>
              </w:rPr>
            </w:pPr>
          </w:p>
          <w:p>
            <w:pPr>
              <w:widowControl/>
              <w:jc w:val="center"/>
              <w:textAlignment w:val="top"/>
              <w:rPr>
                <w:b/>
                <w:sz w:val="18"/>
                <w:szCs w:val="18"/>
              </w:rPr>
            </w:pPr>
            <w:r>
              <w:rPr>
                <w:b/>
                <w:kern w:val="0"/>
                <w:sz w:val="18"/>
                <w:szCs w:val="18"/>
              </w:rPr>
              <w:t>劳务派遣人员订立劳动合同情况</w:t>
            </w:r>
            <w:r>
              <w:rPr>
                <w:kern w:val="0"/>
                <w:sz w:val="18"/>
                <w:szCs w:val="18"/>
              </w:rPr>
              <w:t>（人）</w:t>
            </w:r>
          </w:p>
        </w:tc>
        <w:tc>
          <w:tcPr>
            <w:tcW w:w="540" w:type="dxa"/>
            <w:vMerge w:val="restar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劳动合同期限为两年的人数</w:t>
            </w:r>
          </w:p>
        </w:tc>
        <w:tc>
          <w:tcPr>
            <w:tcW w:w="570" w:type="dxa"/>
            <w:vMerge w:val="continue"/>
            <w:tcBorders>
              <w:top w:val="single" w:color="auto" w:sz="2" w:space="0"/>
              <w:left w:val="single" w:color="auto" w:sz="2" w:space="0"/>
              <w:bottom w:val="single" w:color="auto" w:sz="2" w:space="0"/>
              <w:right w:val="single" w:color="auto" w:sz="2" w:space="0"/>
            </w:tcBorders>
            <w:vAlign w:val="center"/>
          </w:tcPr>
          <w:p>
            <w:pPr>
              <w:jc w:val="center"/>
              <w:rPr>
                <w:b/>
                <w:sz w:val="18"/>
                <w:szCs w:val="18"/>
              </w:rPr>
            </w:pPr>
          </w:p>
        </w:tc>
        <w:tc>
          <w:tcPr>
            <w:tcW w:w="570" w:type="dxa"/>
            <w:vMerge w:val="continue"/>
            <w:tcBorders>
              <w:top w:val="single" w:color="auto" w:sz="2" w:space="0"/>
              <w:left w:val="single" w:color="auto" w:sz="2" w:space="0"/>
              <w:bottom w:val="single" w:color="auto" w:sz="2" w:space="0"/>
              <w:right w:val="single" w:color="auto" w:sz="2" w:space="0"/>
            </w:tcBorders>
            <w:vAlign w:val="center"/>
          </w:tcPr>
          <w:p>
            <w:pPr>
              <w:jc w:val="center"/>
              <w:rPr>
                <w:b/>
                <w:sz w:val="18"/>
                <w:szCs w:val="18"/>
              </w:rPr>
            </w:pPr>
          </w:p>
        </w:tc>
        <w:tc>
          <w:tcPr>
            <w:tcW w:w="573" w:type="dxa"/>
            <w:vMerge w:val="restar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b/>
                <w:sz w:val="18"/>
                <w:szCs w:val="18"/>
              </w:rPr>
            </w:pPr>
            <w:r>
              <w:rPr>
                <w:b/>
                <w:kern w:val="0"/>
                <w:sz w:val="18"/>
                <w:szCs w:val="18"/>
              </w:rPr>
              <w:t>总数（户）</w:t>
            </w:r>
          </w:p>
        </w:tc>
        <w:tc>
          <w:tcPr>
            <w:tcW w:w="2959" w:type="dxa"/>
            <w:gridSpan w:val="6"/>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其中</w:t>
            </w:r>
          </w:p>
        </w:tc>
        <w:tc>
          <w:tcPr>
            <w:tcW w:w="503" w:type="dxa"/>
            <w:vMerge w:val="restar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b/>
                <w:sz w:val="18"/>
                <w:szCs w:val="18"/>
              </w:rPr>
            </w:pPr>
            <w:r>
              <w:rPr>
                <w:b/>
                <w:kern w:val="0"/>
                <w:sz w:val="18"/>
                <w:szCs w:val="18"/>
              </w:rPr>
              <w:t>劳务派遣总数（人）</w:t>
            </w:r>
          </w:p>
        </w:tc>
        <w:tc>
          <w:tcPr>
            <w:tcW w:w="3026" w:type="dxa"/>
            <w:gridSpan w:val="6"/>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其中</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147" w:hRule="atLeast"/>
        </w:trPr>
        <w:tc>
          <w:tcPr>
            <w:tcW w:w="489"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20"/>
                <w:szCs w:val="20"/>
              </w:rPr>
            </w:pPr>
          </w:p>
        </w:tc>
        <w:tc>
          <w:tcPr>
            <w:tcW w:w="576"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20"/>
                <w:szCs w:val="20"/>
              </w:rPr>
            </w:pPr>
          </w:p>
        </w:tc>
        <w:tc>
          <w:tcPr>
            <w:tcW w:w="555"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b/>
                <w:sz w:val="18"/>
                <w:szCs w:val="18"/>
              </w:rPr>
            </w:pPr>
            <w:r>
              <w:rPr>
                <w:b/>
                <w:kern w:val="0"/>
                <w:sz w:val="18"/>
                <w:szCs w:val="18"/>
              </w:rPr>
              <w:t>总数</w:t>
            </w:r>
            <w:r>
              <w:rPr>
                <w:kern w:val="0"/>
                <w:sz w:val="18"/>
                <w:szCs w:val="18"/>
              </w:rPr>
              <w:t>（人）</w:t>
            </w:r>
          </w:p>
        </w:tc>
        <w:tc>
          <w:tcPr>
            <w:tcW w:w="53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2"/>
                <w:szCs w:val="12"/>
              </w:rPr>
            </w:pPr>
            <w:r>
              <w:rPr>
                <w:kern w:val="0"/>
                <w:sz w:val="12"/>
                <w:szCs w:val="12"/>
              </w:rPr>
              <w:t>其中：具备劳动关系协调或者人力资源管理职业资格人数</w:t>
            </w:r>
          </w:p>
        </w:tc>
        <w:tc>
          <w:tcPr>
            <w:tcW w:w="50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b/>
                <w:sz w:val="18"/>
                <w:szCs w:val="18"/>
              </w:rPr>
            </w:pPr>
            <w:r>
              <w:rPr>
                <w:b/>
                <w:kern w:val="0"/>
                <w:sz w:val="18"/>
                <w:szCs w:val="18"/>
              </w:rPr>
              <w:t>总数</w:t>
            </w:r>
            <w:r>
              <w:rPr>
                <w:kern w:val="0"/>
                <w:sz w:val="18"/>
                <w:szCs w:val="18"/>
              </w:rPr>
              <w:t>（人）</w:t>
            </w:r>
          </w:p>
        </w:tc>
        <w:tc>
          <w:tcPr>
            <w:tcW w:w="465"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派遣在临时性岗位人数</w:t>
            </w:r>
          </w:p>
        </w:tc>
        <w:tc>
          <w:tcPr>
            <w:tcW w:w="540"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派遣在辅助性岗位人数</w:t>
            </w:r>
          </w:p>
        </w:tc>
        <w:tc>
          <w:tcPr>
            <w:tcW w:w="50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派遣在替代性岗位人数</w:t>
            </w:r>
          </w:p>
        </w:tc>
        <w:tc>
          <w:tcPr>
            <w:tcW w:w="48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跨地区派遣人数</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派遣农民工人数</w:t>
            </w:r>
          </w:p>
        </w:tc>
        <w:tc>
          <w:tcPr>
            <w:tcW w:w="517" w:type="dxa"/>
            <w:vMerge w:val="continue"/>
            <w:tcBorders>
              <w:top w:val="single" w:color="auto" w:sz="2" w:space="0"/>
              <w:left w:val="single" w:color="auto" w:sz="2" w:space="0"/>
              <w:bottom w:val="single" w:color="auto" w:sz="2" w:space="0"/>
              <w:right w:val="single" w:color="auto" w:sz="2" w:space="0"/>
            </w:tcBorders>
          </w:tcPr>
          <w:p>
            <w:pPr>
              <w:jc w:val="center"/>
              <w:rPr>
                <w:b/>
                <w:sz w:val="18"/>
                <w:szCs w:val="18"/>
              </w:rPr>
            </w:pPr>
          </w:p>
        </w:tc>
        <w:tc>
          <w:tcPr>
            <w:tcW w:w="540"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570" w:type="dxa"/>
            <w:vMerge w:val="continue"/>
            <w:tcBorders>
              <w:top w:val="single" w:color="auto" w:sz="2" w:space="0"/>
              <w:left w:val="single" w:color="auto" w:sz="2" w:space="0"/>
              <w:bottom w:val="single" w:color="auto" w:sz="2" w:space="0"/>
              <w:right w:val="single" w:color="auto" w:sz="2" w:space="0"/>
            </w:tcBorders>
            <w:vAlign w:val="center"/>
          </w:tcPr>
          <w:p>
            <w:pPr>
              <w:jc w:val="center"/>
              <w:rPr>
                <w:b/>
                <w:sz w:val="18"/>
                <w:szCs w:val="18"/>
              </w:rPr>
            </w:pPr>
          </w:p>
        </w:tc>
        <w:tc>
          <w:tcPr>
            <w:tcW w:w="570" w:type="dxa"/>
            <w:vMerge w:val="continue"/>
            <w:tcBorders>
              <w:top w:val="single" w:color="auto" w:sz="2" w:space="0"/>
              <w:left w:val="single" w:color="auto" w:sz="2" w:space="0"/>
              <w:bottom w:val="single" w:color="auto" w:sz="2" w:space="0"/>
              <w:right w:val="single" w:color="auto" w:sz="2" w:space="0"/>
            </w:tcBorders>
            <w:vAlign w:val="center"/>
          </w:tcPr>
          <w:p>
            <w:pPr>
              <w:jc w:val="center"/>
              <w:rPr>
                <w:b/>
                <w:sz w:val="18"/>
                <w:szCs w:val="18"/>
              </w:rPr>
            </w:pPr>
          </w:p>
        </w:tc>
        <w:tc>
          <w:tcPr>
            <w:tcW w:w="573" w:type="dxa"/>
            <w:vMerge w:val="continue"/>
            <w:tcBorders>
              <w:top w:val="single" w:color="auto" w:sz="2" w:space="0"/>
              <w:left w:val="single" w:color="auto" w:sz="2" w:space="0"/>
              <w:bottom w:val="single" w:color="auto" w:sz="2" w:space="0"/>
              <w:right w:val="single" w:color="auto" w:sz="2" w:space="0"/>
            </w:tcBorders>
            <w:vAlign w:val="center"/>
          </w:tcPr>
          <w:p>
            <w:pPr>
              <w:jc w:val="center"/>
              <w:rPr>
                <w:b/>
                <w:sz w:val="18"/>
                <w:szCs w:val="18"/>
              </w:rPr>
            </w:pP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国有企业</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其他内资企业</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2"/>
                <w:szCs w:val="12"/>
              </w:rPr>
            </w:pPr>
            <w:r>
              <w:rPr>
                <w:kern w:val="0"/>
                <w:sz w:val="12"/>
                <w:szCs w:val="12"/>
              </w:rPr>
              <w:t>外商投资企业及港澳台投资企业</w:t>
            </w:r>
          </w:p>
        </w:tc>
        <w:tc>
          <w:tcPr>
            <w:tcW w:w="524"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行政机关</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事业单位</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其他单位</w:t>
            </w:r>
          </w:p>
        </w:tc>
        <w:tc>
          <w:tcPr>
            <w:tcW w:w="503" w:type="dxa"/>
            <w:vMerge w:val="continue"/>
            <w:tcBorders>
              <w:top w:val="single" w:color="auto" w:sz="2" w:space="0"/>
              <w:left w:val="single" w:color="auto" w:sz="2" w:space="0"/>
              <w:bottom w:val="single" w:color="auto" w:sz="2" w:space="0"/>
              <w:right w:val="single" w:color="auto" w:sz="2" w:space="0"/>
            </w:tcBorders>
            <w:vAlign w:val="center"/>
          </w:tcPr>
          <w:p>
            <w:pPr>
              <w:jc w:val="center"/>
              <w:rPr>
                <w:b/>
                <w:sz w:val="18"/>
                <w:szCs w:val="18"/>
              </w:rPr>
            </w:pPr>
          </w:p>
        </w:tc>
        <w:tc>
          <w:tcPr>
            <w:tcW w:w="546"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国有企业</w:t>
            </w:r>
          </w:p>
        </w:tc>
        <w:tc>
          <w:tcPr>
            <w:tcW w:w="534"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其他内资企业</w:t>
            </w:r>
          </w:p>
        </w:tc>
        <w:tc>
          <w:tcPr>
            <w:tcW w:w="504"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2"/>
                <w:szCs w:val="12"/>
              </w:rPr>
            </w:pPr>
            <w:r>
              <w:rPr>
                <w:kern w:val="0"/>
                <w:sz w:val="12"/>
                <w:szCs w:val="12"/>
              </w:rPr>
              <w:t>外商投资企业及港澳台投资企业</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行政机关</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事业单位</w:t>
            </w:r>
          </w:p>
        </w:tc>
        <w:tc>
          <w:tcPr>
            <w:tcW w:w="46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18"/>
                <w:szCs w:val="18"/>
              </w:rPr>
            </w:pPr>
            <w:r>
              <w:rPr>
                <w:kern w:val="0"/>
                <w:sz w:val="18"/>
                <w:szCs w:val="18"/>
              </w:rPr>
              <w:t>其他单位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37" w:hRule="atLeast"/>
        </w:trPr>
        <w:tc>
          <w:tcPr>
            <w:tcW w:w="48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1</w:t>
            </w:r>
          </w:p>
        </w:tc>
        <w:tc>
          <w:tcPr>
            <w:tcW w:w="576"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2</w:t>
            </w:r>
          </w:p>
        </w:tc>
        <w:tc>
          <w:tcPr>
            <w:tcW w:w="555"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3</w:t>
            </w:r>
          </w:p>
        </w:tc>
        <w:tc>
          <w:tcPr>
            <w:tcW w:w="53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4</w:t>
            </w:r>
          </w:p>
        </w:tc>
        <w:tc>
          <w:tcPr>
            <w:tcW w:w="50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5</w:t>
            </w:r>
          </w:p>
        </w:tc>
        <w:tc>
          <w:tcPr>
            <w:tcW w:w="465"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6</w:t>
            </w:r>
          </w:p>
        </w:tc>
        <w:tc>
          <w:tcPr>
            <w:tcW w:w="540"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7</w:t>
            </w:r>
          </w:p>
        </w:tc>
        <w:tc>
          <w:tcPr>
            <w:tcW w:w="50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8</w:t>
            </w:r>
          </w:p>
        </w:tc>
        <w:tc>
          <w:tcPr>
            <w:tcW w:w="48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9</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10</w:t>
            </w:r>
          </w:p>
        </w:tc>
        <w:tc>
          <w:tcPr>
            <w:tcW w:w="51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11</w:t>
            </w:r>
          </w:p>
        </w:tc>
        <w:tc>
          <w:tcPr>
            <w:tcW w:w="540"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12</w:t>
            </w:r>
          </w:p>
        </w:tc>
        <w:tc>
          <w:tcPr>
            <w:tcW w:w="570"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13</w:t>
            </w:r>
          </w:p>
        </w:tc>
        <w:tc>
          <w:tcPr>
            <w:tcW w:w="570"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14</w:t>
            </w:r>
          </w:p>
        </w:tc>
        <w:tc>
          <w:tcPr>
            <w:tcW w:w="57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15</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16</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17</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18</w:t>
            </w:r>
          </w:p>
        </w:tc>
        <w:tc>
          <w:tcPr>
            <w:tcW w:w="524"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19</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20</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21</w:t>
            </w:r>
          </w:p>
        </w:tc>
        <w:tc>
          <w:tcPr>
            <w:tcW w:w="50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22</w:t>
            </w:r>
          </w:p>
        </w:tc>
        <w:tc>
          <w:tcPr>
            <w:tcW w:w="546"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23</w:t>
            </w:r>
          </w:p>
        </w:tc>
        <w:tc>
          <w:tcPr>
            <w:tcW w:w="534"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24</w:t>
            </w:r>
          </w:p>
        </w:tc>
        <w:tc>
          <w:tcPr>
            <w:tcW w:w="504"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25</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26</w:t>
            </w:r>
          </w:p>
        </w:tc>
        <w:tc>
          <w:tcPr>
            <w:tcW w:w="48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27</w:t>
            </w:r>
          </w:p>
        </w:tc>
        <w:tc>
          <w:tcPr>
            <w:tcW w:w="46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sz w:val="22"/>
                <w:szCs w:val="22"/>
              </w:rPr>
            </w:pPr>
            <w:r>
              <w:rPr>
                <w:kern w:val="0"/>
                <w:sz w:val="22"/>
                <w:szCs w:val="22"/>
              </w:rPr>
              <w:t>28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817" w:hRule="atLeast"/>
        </w:trPr>
        <w:tc>
          <w:tcPr>
            <w:tcW w:w="489"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76"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55"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33"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02"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465"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40"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09"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482"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487"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17"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40"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70"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70"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73"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487"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487"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487"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24"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487"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487"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03"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46"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34"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504"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487"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487"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c>
          <w:tcPr>
            <w:tcW w:w="468" w:type="dxa"/>
            <w:tcBorders>
              <w:top w:val="single" w:color="auto" w:sz="2" w:space="0"/>
              <w:left w:val="single" w:color="000000" w:sz="4" w:space="0"/>
              <w:bottom w:val="single" w:color="000000" w:sz="4" w:space="0"/>
              <w:right w:val="single" w:color="000000" w:sz="4" w:space="0"/>
            </w:tcBorders>
            <w:vAlign w:val="center"/>
          </w:tcPr>
          <w:p>
            <w:pPr>
              <w:rPr>
                <w:sz w:val="22"/>
                <w:szCs w:val="22"/>
              </w:rPr>
            </w:pPr>
          </w:p>
        </w:tc>
      </w:tr>
    </w:tbl>
    <w:p>
      <w:pPr>
        <w:rPr>
          <w:rFonts w:ascii="方正小标宋简体" w:hAnsi="黑体" w:eastAsia="方正小标宋简体"/>
          <w:kern w:val="0"/>
          <w:szCs w:val="21"/>
        </w:rPr>
      </w:pPr>
      <w:r>
        <w:rPr>
          <w:rFonts w:hint="eastAsia" w:ascii="方正小标宋简体" w:hAnsi="黑体" w:eastAsia="方正小标宋简体"/>
          <w:kern w:val="0"/>
          <w:szCs w:val="21"/>
        </w:rPr>
        <w:t>单位登记注册类型：                   社会保险登记证号：                        法定代表人：        移动电话：</w:t>
      </w:r>
    </w:p>
    <w:p>
      <w:pPr>
        <w:rPr>
          <w:rFonts w:ascii="方正小标宋简体" w:hAnsi="黑体" w:eastAsia="方正小标宋简体"/>
          <w:kern w:val="0"/>
          <w:szCs w:val="21"/>
        </w:rPr>
      </w:pPr>
      <w:r>
        <w:rPr>
          <w:rFonts w:hint="eastAsia" w:ascii="方正小标宋简体" w:hAnsi="黑体" w:eastAsia="方正小标宋简体"/>
          <w:kern w:val="0"/>
          <w:szCs w:val="21"/>
        </w:rPr>
        <w:t>经办人：                                联系电话：</w:t>
      </w:r>
    </w:p>
    <w:p>
      <w:pPr>
        <w:rPr>
          <w:rFonts w:ascii="方正小标宋简体" w:hAnsi="黑体" w:eastAsia="方正小标宋简体"/>
          <w:kern w:val="0"/>
          <w:sz w:val="18"/>
          <w:szCs w:val="18"/>
        </w:rPr>
      </w:pPr>
    </w:p>
    <w:p>
      <w:pPr>
        <w:widowControl/>
        <w:spacing w:line="240" w:lineRule="exact"/>
        <w:jc w:val="left"/>
        <w:rPr>
          <w:kern w:val="0"/>
          <w:sz w:val="16"/>
          <w:szCs w:val="16"/>
          <w:u w:val="single"/>
        </w:rPr>
      </w:pPr>
      <w:r>
        <w:rPr>
          <w:rFonts w:hint="eastAsia"/>
          <w:kern w:val="0"/>
          <w:sz w:val="16"/>
          <w:szCs w:val="16"/>
        </w:rPr>
        <w:t xml:space="preserve">其中：用工单位情况  1、 </w:t>
      </w:r>
      <w:r>
        <w:rPr>
          <w:rFonts w:hint="eastAsia"/>
          <w:kern w:val="0"/>
          <w:sz w:val="16"/>
          <w:szCs w:val="16"/>
          <w:u w:val="single"/>
        </w:rPr>
        <w:t xml:space="preserve">                                  </w:t>
      </w:r>
      <w:r>
        <w:rPr>
          <w:rFonts w:hint="eastAsia"/>
          <w:kern w:val="0"/>
          <w:sz w:val="16"/>
          <w:szCs w:val="16"/>
        </w:rPr>
        <w:t>，使用劳务派遣人数</w:t>
      </w:r>
      <w:r>
        <w:rPr>
          <w:rFonts w:hint="eastAsia"/>
          <w:kern w:val="0"/>
          <w:sz w:val="16"/>
          <w:szCs w:val="16"/>
          <w:u w:val="single"/>
        </w:rPr>
        <w:t xml:space="preserve">           </w:t>
      </w:r>
      <w:r>
        <w:rPr>
          <w:rFonts w:hint="eastAsia"/>
          <w:kern w:val="0"/>
          <w:sz w:val="16"/>
          <w:szCs w:val="16"/>
        </w:rPr>
        <w:t xml:space="preserve">人      2、 </w:t>
      </w:r>
      <w:r>
        <w:rPr>
          <w:rFonts w:hint="eastAsia"/>
          <w:kern w:val="0"/>
          <w:sz w:val="16"/>
          <w:szCs w:val="16"/>
          <w:u w:val="single"/>
        </w:rPr>
        <w:t xml:space="preserve">                                  </w:t>
      </w:r>
      <w:r>
        <w:rPr>
          <w:rFonts w:hint="eastAsia"/>
          <w:kern w:val="0"/>
          <w:sz w:val="16"/>
          <w:szCs w:val="16"/>
        </w:rPr>
        <w:t>，使用劳务派遣人数</w:t>
      </w:r>
      <w:r>
        <w:rPr>
          <w:rFonts w:hint="eastAsia"/>
          <w:kern w:val="0"/>
          <w:sz w:val="16"/>
          <w:szCs w:val="16"/>
          <w:u w:val="single"/>
        </w:rPr>
        <w:t xml:space="preserve">           </w:t>
      </w:r>
      <w:r>
        <w:rPr>
          <w:rFonts w:hint="eastAsia"/>
          <w:kern w:val="0"/>
          <w:sz w:val="16"/>
          <w:szCs w:val="16"/>
        </w:rPr>
        <w:t>人</w:t>
      </w:r>
    </w:p>
    <w:p>
      <w:pPr>
        <w:widowControl/>
        <w:spacing w:line="240" w:lineRule="exact"/>
        <w:ind w:left="1520"/>
        <w:jc w:val="left"/>
        <w:rPr>
          <w:kern w:val="0"/>
          <w:sz w:val="16"/>
          <w:szCs w:val="16"/>
          <w:u w:val="single"/>
        </w:rPr>
      </w:pPr>
      <w:r>
        <w:rPr>
          <w:rFonts w:hint="eastAsia"/>
          <w:kern w:val="0"/>
          <w:sz w:val="16"/>
          <w:szCs w:val="16"/>
        </w:rPr>
        <w:t>3、</w:t>
      </w:r>
      <w:r>
        <w:rPr>
          <w:rFonts w:hint="eastAsia"/>
          <w:kern w:val="0"/>
          <w:sz w:val="16"/>
          <w:szCs w:val="16"/>
          <w:u w:val="single"/>
        </w:rPr>
        <w:t xml:space="preserve">                                 </w:t>
      </w:r>
      <w:r>
        <w:rPr>
          <w:rFonts w:hint="eastAsia"/>
          <w:kern w:val="0"/>
          <w:sz w:val="16"/>
          <w:szCs w:val="16"/>
        </w:rPr>
        <w:t>，使用劳务派遣人数</w:t>
      </w:r>
      <w:r>
        <w:rPr>
          <w:rFonts w:hint="eastAsia"/>
          <w:kern w:val="0"/>
          <w:sz w:val="16"/>
          <w:szCs w:val="16"/>
          <w:u w:val="single"/>
        </w:rPr>
        <w:t xml:space="preserve">            </w:t>
      </w:r>
      <w:r>
        <w:rPr>
          <w:rFonts w:hint="eastAsia"/>
          <w:kern w:val="0"/>
          <w:sz w:val="16"/>
          <w:szCs w:val="16"/>
        </w:rPr>
        <w:t>人      4、</w:t>
      </w:r>
      <w:r>
        <w:rPr>
          <w:rFonts w:hint="eastAsia"/>
          <w:kern w:val="0"/>
          <w:sz w:val="16"/>
          <w:szCs w:val="16"/>
          <w:u w:val="single"/>
        </w:rPr>
        <w:t xml:space="preserve">                                 </w:t>
      </w:r>
      <w:r>
        <w:rPr>
          <w:rFonts w:hint="eastAsia"/>
          <w:kern w:val="0"/>
          <w:sz w:val="16"/>
          <w:szCs w:val="16"/>
        </w:rPr>
        <w:t>，使用劳务派遣人数</w:t>
      </w:r>
      <w:r>
        <w:rPr>
          <w:rFonts w:hint="eastAsia"/>
          <w:kern w:val="0"/>
          <w:sz w:val="16"/>
          <w:szCs w:val="16"/>
          <w:u w:val="single"/>
        </w:rPr>
        <w:t xml:space="preserve">           </w:t>
      </w:r>
      <w:r>
        <w:rPr>
          <w:rFonts w:hint="eastAsia"/>
          <w:kern w:val="0"/>
          <w:sz w:val="16"/>
          <w:szCs w:val="16"/>
        </w:rPr>
        <w:t>人</w:t>
      </w:r>
    </w:p>
    <w:p>
      <w:pPr>
        <w:widowControl/>
        <w:spacing w:line="240" w:lineRule="exact"/>
        <w:ind w:left="1520"/>
        <w:jc w:val="left"/>
        <w:rPr>
          <w:kern w:val="0"/>
          <w:sz w:val="16"/>
          <w:szCs w:val="16"/>
        </w:rPr>
      </w:pPr>
      <w:r>
        <w:rPr>
          <w:rFonts w:hint="eastAsia"/>
          <w:kern w:val="0"/>
          <w:sz w:val="16"/>
          <w:szCs w:val="16"/>
        </w:rPr>
        <w:t>5、</w:t>
      </w:r>
      <w:r>
        <w:rPr>
          <w:rFonts w:hint="eastAsia"/>
          <w:kern w:val="0"/>
          <w:sz w:val="16"/>
          <w:szCs w:val="16"/>
          <w:u w:val="single"/>
        </w:rPr>
        <w:t xml:space="preserve">                                  </w:t>
      </w:r>
      <w:r>
        <w:rPr>
          <w:rFonts w:hint="eastAsia"/>
          <w:kern w:val="0"/>
          <w:sz w:val="16"/>
          <w:szCs w:val="16"/>
        </w:rPr>
        <w:t>，使用劳务派遣人数</w:t>
      </w:r>
      <w:r>
        <w:rPr>
          <w:rFonts w:hint="eastAsia"/>
          <w:kern w:val="0"/>
          <w:sz w:val="16"/>
          <w:szCs w:val="16"/>
          <w:u w:val="single"/>
        </w:rPr>
        <w:t xml:space="preserve">           </w:t>
      </w:r>
      <w:r>
        <w:rPr>
          <w:rFonts w:hint="eastAsia"/>
          <w:kern w:val="0"/>
          <w:sz w:val="16"/>
          <w:szCs w:val="16"/>
        </w:rPr>
        <w:t>人      6、</w:t>
      </w:r>
      <w:r>
        <w:rPr>
          <w:rFonts w:hint="eastAsia"/>
          <w:kern w:val="0"/>
          <w:sz w:val="16"/>
          <w:szCs w:val="16"/>
          <w:u w:val="single"/>
        </w:rPr>
        <w:t xml:space="preserve">                                  </w:t>
      </w:r>
      <w:r>
        <w:rPr>
          <w:rFonts w:hint="eastAsia"/>
          <w:kern w:val="0"/>
          <w:sz w:val="16"/>
          <w:szCs w:val="16"/>
        </w:rPr>
        <w:t>，使用劳务派遣人数</w:t>
      </w:r>
      <w:r>
        <w:rPr>
          <w:rFonts w:hint="eastAsia"/>
          <w:kern w:val="0"/>
          <w:sz w:val="16"/>
          <w:szCs w:val="16"/>
          <w:u w:val="single"/>
        </w:rPr>
        <w:t xml:space="preserve">           </w:t>
      </w:r>
      <w:r>
        <w:rPr>
          <w:rFonts w:hint="eastAsia"/>
          <w:kern w:val="0"/>
          <w:sz w:val="16"/>
          <w:szCs w:val="16"/>
        </w:rPr>
        <w:t xml:space="preserve">人    </w:t>
      </w:r>
    </w:p>
    <w:p>
      <w:pPr>
        <w:widowControl/>
        <w:spacing w:line="240" w:lineRule="exact"/>
        <w:ind w:firstLine="320" w:firstLineChars="200"/>
        <w:jc w:val="left"/>
        <w:rPr>
          <w:kern w:val="0"/>
          <w:sz w:val="16"/>
          <w:szCs w:val="16"/>
        </w:rPr>
      </w:pPr>
      <w:r>
        <w:rPr>
          <w:kern w:val="0"/>
          <w:sz w:val="16"/>
          <w:szCs w:val="16"/>
        </w:rPr>
        <w:t>注：（1）直接用工：是指与劳务派遣单位直接建立劳动关系的人员（不包含被派遣人员）；（2）劳务派遣用工：是指劳务派遣单位派遣到用工单位的人员，不包含派遣实习生；（3）跨地区派遣：是指劳务派遣单位与用工单位不在同一社会保险统筹区；（ 4）劳务派遣人员月平均工资：是指劳务派遣人员上年度月平均工资；（5）以上数据统计时间截止至2020年12月31日。</w:t>
      </w:r>
    </w:p>
    <w:p>
      <w:pPr>
        <w:widowControl/>
        <w:spacing w:line="560" w:lineRule="exact"/>
        <w:jc w:val="left"/>
        <w:rPr>
          <w:rFonts w:hAnsi="黑体" w:eastAsia="黑体"/>
          <w:kern w:val="0"/>
          <w:sz w:val="32"/>
          <w:szCs w:val="32"/>
        </w:rPr>
        <w:sectPr>
          <w:pgSz w:w="16838" w:h="11906" w:orient="landscape"/>
          <w:pgMar w:top="1587" w:right="2041" w:bottom="1474" w:left="1984" w:header="851" w:footer="1474" w:gutter="0"/>
          <w:cols w:space="0" w:num="1"/>
          <w:docGrid w:linePitch="312" w:charSpace="0"/>
        </w:sectPr>
      </w:pPr>
    </w:p>
    <w:tbl>
      <w:tblPr>
        <w:tblStyle w:val="3"/>
        <w:tblW w:w="8741" w:type="dxa"/>
        <w:tblInd w:w="108" w:type="dxa"/>
        <w:tblLayout w:type="fixed"/>
        <w:tblCellMar>
          <w:top w:w="0" w:type="dxa"/>
          <w:left w:w="108" w:type="dxa"/>
          <w:bottom w:w="0" w:type="dxa"/>
          <w:right w:w="108" w:type="dxa"/>
        </w:tblCellMar>
      </w:tblPr>
      <w:tblGrid>
        <w:gridCol w:w="8741"/>
      </w:tblGrid>
      <w:tr>
        <w:tblPrEx>
          <w:tblCellMar>
            <w:top w:w="0" w:type="dxa"/>
            <w:left w:w="108" w:type="dxa"/>
            <w:bottom w:w="0" w:type="dxa"/>
            <w:right w:w="108" w:type="dxa"/>
          </w:tblCellMar>
        </w:tblPrEx>
        <w:trPr>
          <w:trHeight w:val="325" w:hRule="atLeast"/>
        </w:trPr>
        <w:tc>
          <w:tcPr>
            <w:tcW w:w="8741" w:type="dxa"/>
            <w:tcBorders>
              <w:top w:val="nil"/>
              <w:left w:val="nil"/>
              <w:bottom w:val="nil"/>
              <w:right w:val="nil"/>
            </w:tcBorders>
          </w:tcPr>
          <w:p>
            <w:pPr>
              <w:widowControl/>
              <w:spacing w:line="560" w:lineRule="exact"/>
              <w:jc w:val="left"/>
              <w:rPr>
                <w:rFonts w:eastAsia="黑体"/>
                <w:kern w:val="0"/>
                <w:sz w:val="32"/>
                <w:szCs w:val="32"/>
              </w:rPr>
            </w:pPr>
            <w:r>
              <w:rPr>
                <w:rFonts w:hAnsi="黑体" w:eastAsia="黑体"/>
                <w:kern w:val="0"/>
                <w:sz w:val="32"/>
                <w:szCs w:val="32"/>
              </w:rPr>
              <w:t>附件</w:t>
            </w:r>
            <w:r>
              <w:rPr>
                <w:rFonts w:hint="eastAsia" w:eastAsia="黑体"/>
                <w:kern w:val="0"/>
                <w:sz w:val="32"/>
                <w:szCs w:val="32"/>
              </w:rPr>
              <w:t>5</w:t>
            </w:r>
          </w:p>
          <w:p>
            <w:pPr>
              <w:pStyle w:val="6"/>
              <w:widowControl/>
              <w:adjustRightInd w:val="0"/>
              <w:snapToGrid w:val="0"/>
              <w:spacing w:before="100" w:beforeAutospacing="1" w:after="100" w:afterAutospacing="1" w:line="440" w:lineRule="exact"/>
              <w:ind w:firstLine="0" w:firstLineChars="0"/>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劳务派遣单位分公司经营情况报告表</w:t>
            </w:r>
          </w:p>
          <w:p>
            <w:pPr>
              <w:widowControl/>
              <w:jc w:val="left"/>
              <w:rPr>
                <w:rFonts w:ascii="仿宋_GB2312" w:eastAsia="仿宋_GB2312"/>
                <w:bCs/>
                <w:kern w:val="0"/>
                <w:sz w:val="32"/>
                <w:szCs w:val="32"/>
              </w:rPr>
            </w:pPr>
            <w:r>
              <w:rPr>
                <w:rFonts w:hint="eastAsia" w:ascii="仿宋_GB2312" w:eastAsia="仿宋_GB2312"/>
                <w:bCs/>
                <w:kern w:val="0"/>
                <w:sz w:val="32"/>
                <w:szCs w:val="32"/>
              </w:rPr>
              <w:t>劳务派遣单位分公司盖章：</w:t>
            </w:r>
          </w:p>
          <w:tbl>
            <w:tblPr>
              <w:tblStyle w:val="3"/>
              <w:tblpPr w:leftFromText="180" w:rightFromText="180" w:vertAnchor="text" w:horzAnchor="margin" w:tblpY="20"/>
              <w:tblOverlap w:val="never"/>
              <w:tblW w:w="8632" w:type="dxa"/>
              <w:tblCellSpacing w:w="0" w:type="dxa"/>
              <w:tblInd w:w="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873"/>
              <w:gridCol w:w="2693"/>
              <w:gridCol w:w="1607"/>
              <w:gridCol w:w="245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52" w:hRule="atLeast"/>
                <w:tblCellSpacing w:w="0" w:type="dxa"/>
              </w:trPr>
              <w:tc>
                <w:tcPr>
                  <w:tcW w:w="1873" w:type="dxa"/>
                  <w:tcBorders>
                    <w:top w:val="single" w:color="000000" w:sz="6" w:space="0"/>
                    <w:left w:val="outset" w:color="000000" w:sz="6" w:space="0"/>
                    <w:bottom w:val="outset" w:color="000000" w:sz="6" w:space="0"/>
                    <w:right w:val="single" w:color="000000" w:sz="6" w:space="0"/>
                    <w:tl2br w:val="single" w:color="000000" w:sz="6" w:space="0"/>
                  </w:tcBorders>
                  <w:tcMar>
                    <w:top w:w="15" w:type="dxa"/>
                    <w:left w:w="15" w:type="dxa"/>
                    <w:bottom w:w="15" w:type="dxa"/>
                    <w:right w:w="15" w:type="dxa"/>
                  </w:tcMar>
                  <w:vAlign w:val="center"/>
                </w:tcPr>
                <w:p>
                  <w:pPr>
                    <w:widowControl/>
                    <w:spacing w:line="440" w:lineRule="exact"/>
                    <w:jc w:val="center"/>
                    <w:rPr>
                      <w:bCs/>
                      <w:kern w:val="0"/>
                      <w:szCs w:val="32"/>
                    </w:rPr>
                  </w:pPr>
                </w:p>
              </w:tc>
              <w:tc>
                <w:tcPr>
                  <w:tcW w:w="6759" w:type="dxa"/>
                  <w:gridSpan w:val="3"/>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adjustRightInd w:val="0"/>
                    <w:snapToGrid w:val="0"/>
                    <w:spacing w:line="440" w:lineRule="exact"/>
                    <w:rPr>
                      <w:kern w:val="0"/>
                      <w:szCs w:val="32"/>
                    </w:rPr>
                  </w:pPr>
                  <w:r>
                    <w:rPr>
                      <w:kern w:val="0"/>
                      <w:szCs w:val="32"/>
                    </w:rPr>
                    <w:t>□本省跨社会保险统筹区经营</w:t>
                  </w:r>
                </w:p>
                <w:p>
                  <w:pPr>
                    <w:widowControl/>
                    <w:adjustRightInd w:val="0"/>
                    <w:snapToGrid w:val="0"/>
                    <w:spacing w:line="440" w:lineRule="exact"/>
                    <w:rPr>
                      <w:kern w:val="0"/>
                      <w:szCs w:val="32"/>
                    </w:rPr>
                  </w:pPr>
                  <w:r>
                    <w:rPr>
                      <w:kern w:val="0"/>
                      <w:szCs w:val="32"/>
                    </w:rPr>
                    <w:t>□本省未跨社会保险统筹区经营</w:t>
                  </w:r>
                </w:p>
                <w:p>
                  <w:pPr>
                    <w:widowControl/>
                    <w:adjustRightInd w:val="0"/>
                    <w:snapToGrid w:val="0"/>
                    <w:spacing w:line="440" w:lineRule="exact"/>
                    <w:rPr>
                      <w:szCs w:val="32"/>
                    </w:rPr>
                  </w:pPr>
                  <w:r>
                    <w:rPr>
                      <w:kern w:val="0"/>
                      <w:szCs w:val="32"/>
                    </w:rPr>
                    <w:t>□外省（自治区、直辖市）来江苏经营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01" w:hRule="exact"/>
                <w:tblCellSpacing w:w="0" w:type="dxa"/>
              </w:trPr>
              <w:tc>
                <w:tcPr>
                  <w:tcW w:w="8632" w:type="dxa"/>
                  <w:gridSpan w:val="4"/>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40" w:lineRule="exact"/>
                    <w:ind w:firstLine="210" w:firstLineChars="100"/>
                    <w:jc w:val="center"/>
                    <w:rPr>
                      <w:szCs w:val="32"/>
                    </w:rPr>
                  </w:pPr>
                  <w:r>
                    <w:rPr>
                      <w:bCs/>
                      <w:kern w:val="0"/>
                      <w:szCs w:val="32"/>
                    </w:rPr>
                    <w:t>劳务派遣单位情况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5" w:hRule="exact"/>
                <w:tblCellSpacing w:w="0" w:type="dxa"/>
              </w:trPr>
              <w:tc>
                <w:tcPr>
                  <w:tcW w:w="187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center"/>
                    <w:rPr>
                      <w:kern w:val="0"/>
                      <w:szCs w:val="32"/>
                    </w:rPr>
                  </w:pPr>
                  <w:r>
                    <w:rPr>
                      <w:bCs/>
                      <w:kern w:val="0"/>
                      <w:szCs w:val="32"/>
                    </w:rPr>
                    <w:t>单位名称</w:t>
                  </w:r>
                </w:p>
              </w:tc>
              <w:tc>
                <w:tcPr>
                  <w:tcW w:w="6759" w:type="dxa"/>
                  <w:gridSpan w:val="3"/>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ind w:firstLine="210" w:firstLineChars="100"/>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5" w:hRule="exact"/>
                <w:tblCellSpacing w:w="0" w:type="dxa"/>
              </w:trPr>
              <w:tc>
                <w:tcPr>
                  <w:tcW w:w="187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center"/>
                    <w:rPr>
                      <w:bCs/>
                      <w:kern w:val="0"/>
                      <w:szCs w:val="32"/>
                    </w:rPr>
                  </w:pPr>
                  <w:r>
                    <w:rPr>
                      <w:bCs/>
                      <w:kern w:val="0"/>
                      <w:szCs w:val="32"/>
                    </w:rPr>
                    <w:t>住  所</w:t>
                  </w:r>
                </w:p>
              </w:tc>
              <w:tc>
                <w:tcPr>
                  <w:tcW w:w="269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ind w:firstLine="210" w:firstLineChars="100"/>
                    <w:jc w:val="left"/>
                    <w:rPr>
                      <w:szCs w:val="32"/>
                    </w:rPr>
                  </w:pPr>
                </w:p>
              </w:tc>
              <w:tc>
                <w:tcPr>
                  <w:tcW w:w="1607"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center"/>
                    <w:rPr>
                      <w:bCs/>
                      <w:kern w:val="0"/>
                      <w:szCs w:val="32"/>
                    </w:rPr>
                  </w:pPr>
                  <w:r>
                    <w:rPr>
                      <w:bCs/>
                      <w:kern w:val="0"/>
                      <w:szCs w:val="32"/>
                    </w:rPr>
                    <w:t>注册资本</w:t>
                  </w:r>
                </w:p>
              </w:tc>
              <w:tc>
                <w:tcPr>
                  <w:tcW w:w="245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5" w:hRule="exact"/>
                <w:tblCellSpacing w:w="0" w:type="dxa"/>
              </w:trPr>
              <w:tc>
                <w:tcPr>
                  <w:tcW w:w="187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center"/>
                    <w:rPr>
                      <w:bCs/>
                      <w:kern w:val="0"/>
                      <w:szCs w:val="32"/>
                    </w:rPr>
                  </w:pPr>
                  <w:r>
                    <w:rPr>
                      <w:bCs/>
                      <w:kern w:val="0"/>
                      <w:szCs w:val="32"/>
                    </w:rPr>
                    <w:t>法定代表人</w:t>
                  </w:r>
                </w:p>
              </w:tc>
              <w:tc>
                <w:tcPr>
                  <w:tcW w:w="269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ind w:firstLine="210" w:firstLineChars="100"/>
                    <w:jc w:val="left"/>
                    <w:rPr>
                      <w:szCs w:val="32"/>
                    </w:rPr>
                  </w:pPr>
                </w:p>
              </w:tc>
              <w:tc>
                <w:tcPr>
                  <w:tcW w:w="1607"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center"/>
                    <w:rPr>
                      <w:bCs/>
                      <w:kern w:val="0"/>
                      <w:szCs w:val="32"/>
                    </w:rPr>
                  </w:pPr>
                  <w:r>
                    <w:rPr>
                      <w:bCs/>
                      <w:kern w:val="0"/>
                      <w:szCs w:val="32"/>
                    </w:rPr>
                    <w:t>联系电话</w:t>
                  </w:r>
                </w:p>
              </w:tc>
              <w:tc>
                <w:tcPr>
                  <w:tcW w:w="245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51" w:hRule="atLeast"/>
                <w:tblCellSpacing w:w="0" w:type="dxa"/>
              </w:trPr>
              <w:tc>
                <w:tcPr>
                  <w:tcW w:w="187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center"/>
                    <w:rPr>
                      <w:bCs/>
                      <w:kern w:val="0"/>
                      <w:szCs w:val="32"/>
                    </w:rPr>
                  </w:pPr>
                  <w:r>
                    <w:rPr>
                      <w:bCs/>
                      <w:kern w:val="0"/>
                      <w:szCs w:val="32"/>
                    </w:rPr>
                    <w:t>许可证编号</w:t>
                  </w:r>
                </w:p>
              </w:tc>
              <w:tc>
                <w:tcPr>
                  <w:tcW w:w="269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ind w:firstLine="210" w:firstLineChars="100"/>
                    <w:jc w:val="left"/>
                    <w:rPr>
                      <w:szCs w:val="32"/>
                    </w:rPr>
                  </w:pPr>
                </w:p>
              </w:tc>
              <w:tc>
                <w:tcPr>
                  <w:tcW w:w="1607"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adjustRightInd w:val="0"/>
                    <w:snapToGrid w:val="0"/>
                    <w:spacing w:line="320" w:lineRule="exact"/>
                    <w:jc w:val="center"/>
                    <w:rPr>
                      <w:bCs/>
                      <w:kern w:val="0"/>
                      <w:szCs w:val="32"/>
                    </w:rPr>
                  </w:pPr>
                  <w:r>
                    <w:rPr>
                      <w:bCs/>
                      <w:kern w:val="0"/>
                      <w:szCs w:val="32"/>
                    </w:rPr>
                    <w:t>许可证有效期限</w:t>
                  </w:r>
                </w:p>
              </w:tc>
              <w:tc>
                <w:tcPr>
                  <w:tcW w:w="245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5" w:hRule="exact"/>
                <w:tblCellSpacing w:w="0" w:type="dxa"/>
              </w:trPr>
              <w:tc>
                <w:tcPr>
                  <w:tcW w:w="187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center"/>
                    <w:rPr>
                      <w:bCs/>
                      <w:kern w:val="0"/>
                      <w:szCs w:val="32"/>
                    </w:rPr>
                  </w:pPr>
                  <w:r>
                    <w:rPr>
                      <w:bCs/>
                      <w:kern w:val="0"/>
                      <w:szCs w:val="32"/>
                    </w:rPr>
                    <w:t>发证机关</w:t>
                  </w:r>
                </w:p>
              </w:tc>
              <w:tc>
                <w:tcPr>
                  <w:tcW w:w="269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ind w:firstLine="210" w:firstLineChars="100"/>
                    <w:jc w:val="left"/>
                    <w:rPr>
                      <w:szCs w:val="32"/>
                    </w:rPr>
                  </w:pPr>
                </w:p>
              </w:tc>
              <w:tc>
                <w:tcPr>
                  <w:tcW w:w="1607"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center"/>
                    <w:rPr>
                      <w:bCs/>
                      <w:kern w:val="0"/>
                      <w:szCs w:val="32"/>
                    </w:rPr>
                  </w:pPr>
                  <w:r>
                    <w:rPr>
                      <w:bCs/>
                      <w:kern w:val="0"/>
                      <w:szCs w:val="32"/>
                    </w:rPr>
                    <w:t>发证日期</w:t>
                  </w:r>
                </w:p>
              </w:tc>
              <w:tc>
                <w:tcPr>
                  <w:tcW w:w="245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20" w:hRule="atLeast"/>
                <w:tblCellSpacing w:w="0" w:type="dxa"/>
              </w:trPr>
              <w:tc>
                <w:tcPr>
                  <w:tcW w:w="8632" w:type="dxa"/>
                  <w:gridSpan w:val="4"/>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center"/>
                    <w:rPr>
                      <w:szCs w:val="32"/>
                    </w:rPr>
                  </w:pPr>
                  <w:r>
                    <w:rPr>
                      <w:bCs/>
                      <w:kern w:val="0"/>
                      <w:szCs w:val="32"/>
                    </w:rPr>
                    <w:t>劳务派遣单位分公司情况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5" w:hRule="exact"/>
                <w:tblCellSpacing w:w="0" w:type="dxa"/>
              </w:trPr>
              <w:tc>
                <w:tcPr>
                  <w:tcW w:w="187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center"/>
                    <w:rPr>
                      <w:bCs/>
                      <w:kern w:val="0"/>
                      <w:szCs w:val="32"/>
                    </w:rPr>
                  </w:pPr>
                  <w:r>
                    <w:rPr>
                      <w:bCs/>
                      <w:kern w:val="0"/>
                      <w:szCs w:val="32"/>
                    </w:rPr>
                    <w:t>分公司名称</w:t>
                  </w:r>
                </w:p>
              </w:tc>
              <w:tc>
                <w:tcPr>
                  <w:tcW w:w="6759" w:type="dxa"/>
                  <w:gridSpan w:val="3"/>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5" w:hRule="exact"/>
                <w:tblCellSpacing w:w="0" w:type="dxa"/>
              </w:trPr>
              <w:tc>
                <w:tcPr>
                  <w:tcW w:w="187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center"/>
                    <w:rPr>
                      <w:kern w:val="0"/>
                      <w:szCs w:val="32"/>
                    </w:rPr>
                  </w:pPr>
                  <w:r>
                    <w:rPr>
                      <w:bCs/>
                      <w:kern w:val="0"/>
                      <w:szCs w:val="32"/>
                    </w:rPr>
                    <w:t>住  所</w:t>
                  </w:r>
                </w:p>
              </w:tc>
              <w:tc>
                <w:tcPr>
                  <w:tcW w:w="6759" w:type="dxa"/>
                  <w:gridSpan w:val="3"/>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left"/>
                    <w:rPr>
                      <w:szCs w:val="32"/>
                    </w:rPr>
                  </w:pPr>
                  <w:r>
                    <w:rPr>
                      <w:szCs w:val="32"/>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88" w:hRule="atLeast"/>
                <w:tblCellSpacing w:w="0" w:type="dxa"/>
              </w:trPr>
              <w:tc>
                <w:tcPr>
                  <w:tcW w:w="187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before="100" w:beforeAutospacing="1" w:after="100" w:afterAutospacing="1" w:line="320" w:lineRule="exact"/>
                    <w:jc w:val="center"/>
                    <w:rPr>
                      <w:bCs/>
                      <w:kern w:val="0"/>
                      <w:szCs w:val="32"/>
                    </w:rPr>
                  </w:pPr>
                  <w:r>
                    <w:rPr>
                      <w:bCs/>
                      <w:kern w:val="0"/>
                      <w:szCs w:val="32"/>
                    </w:rPr>
                    <w:t>负责人</w:t>
                  </w:r>
                </w:p>
              </w:tc>
              <w:tc>
                <w:tcPr>
                  <w:tcW w:w="269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ind w:firstLine="210" w:firstLineChars="100"/>
                    <w:jc w:val="left"/>
                    <w:rPr>
                      <w:szCs w:val="32"/>
                    </w:rPr>
                  </w:pPr>
                </w:p>
              </w:tc>
              <w:tc>
                <w:tcPr>
                  <w:tcW w:w="1607"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adjustRightInd w:val="0"/>
                    <w:snapToGrid w:val="0"/>
                    <w:spacing w:line="320" w:lineRule="exact"/>
                    <w:jc w:val="center"/>
                    <w:rPr>
                      <w:bCs/>
                      <w:kern w:val="0"/>
                      <w:szCs w:val="32"/>
                    </w:rPr>
                  </w:pPr>
                  <w:r>
                    <w:rPr>
                      <w:bCs/>
                      <w:kern w:val="0"/>
                      <w:szCs w:val="32"/>
                    </w:rPr>
                    <w:t>身份证</w:t>
                  </w:r>
                </w:p>
                <w:p>
                  <w:pPr>
                    <w:widowControl/>
                    <w:adjustRightInd w:val="0"/>
                    <w:snapToGrid w:val="0"/>
                    <w:spacing w:line="320" w:lineRule="exact"/>
                    <w:jc w:val="center"/>
                    <w:rPr>
                      <w:bCs/>
                      <w:kern w:val="0"/>
                      <w:szCs w:val="32"/>
                    </w:rPr>
                  </w:pPr>
                  <w:r>
                    <w:rPr>
                      <w:bCs/>
                      <w:kern w:val="0"/>
                      <w:szCs w:val="32"/>
                    </w:rPr>
                    <w:t>号码</w:t>
                  </w:r>
                </w:p>
              </w:tc>
              <w:tc>
                <w:tcPr>
                  <w:tcW w:w="245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ind w:firstLine="210" w:firstLineChars="100"/>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5" w:hRule="exact"/>
                <w:tblCellSpacing w:w="0" w:type="dxa"/>
              </w:trPr>
              <w:tc>
                <w:tcPr>
                  <w:tcW w:w="187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before="100" w:beforeAutospacing="1" w:after="100" w:afterAutospacing="1" w:line="320" w:lineRule="exact"/>
                    <w:jc w:val="center"/>
                    <w:rPr>
                      <w:kern w:val="0"/>
                      <w:szCs w:val="32"/>
                    </w:rPr>
                  </w:pPr>
                  <w:r>
                    <w:rPr>
                      <w:bCs/>
                      <w:kern w:val="0"/>
                      <w:szCs w:val="32"/>
                    </w:rPr>
                    <w:t>联系电话</w:t>
                  </w:r>
                </w:p>
              </w:tc>
              <w:tc>
                <w:tcPr>
                  <w:tcW w:w="269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ind w:firstLine="210" w:firstLineChars="100"/>
                    <w:jc w:val="left"/>
                    <w:rPr>
                      <w:szCs w:val="32"/>
                    </w:rPr>
                  </w:pPr>
                </w:p>
              </w:tc>
              <w:tc>
                <w:tcPr>
                  <w:tcW w:w="1607"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center"/>
                    <w:rPr>
                      <w:kern w:val="0"/>
                      <w:szCs w:val="32"/>
                    </w:rPr>
                  </w:pPr>
                  <w:r>
                    <w:rPr>
                      <w:bCs/>
                      <w:kern w:val="0"/>
                      <w:szCs w:val="32"/>
                    </w:rPr>
                    <w:t>电子邮箱</w:t>
                  </w:r>
                </w:p>
              </w:tc>
              <w:tc>
                <w:tcPr>
                  <w:tcW w:w="245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ind w:firstLine="210" w:firstLineChars="100"/>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5" w:hRule="exact"/>
                <w:tblCellSpacing w:w="0" w:type="dxa"/>
              </w:trPr>
              <w:tc>
                <w:tcPr>
                  <w:tcW w:w="187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before="100" w:beforeAutospacing="1" w:after="100" w:afterAutospacing="1" w:line="320" w:lineRule="exact"/>
                    <w:jc w:val="center"/>
                    <w:rPr>
                      <w:bCs/>
                      <w:kern w:val="0"/>
                      <w:szCs w:val="32"/>
                    </w:rPr>
                  </w:pPr>
                  <w:r>
                    <w:rPr>
                      <w:bCs/>
                      <w:kern w:val="0"/>
                      <w:szCs w:val="32"/>
                    </w:rPr>
                    <w:t>填表人姓名</w:t>
                  </w:r>
                </w:p>
              </w:tc>
              <w:tc>
                <w:tcPr>
                  <w:tcW w:w="269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ind w:firstLine="210" w:firstLineChars="100"/>
                    <w:jc w:val="left"/>
                    <w:rPr>
                      <w:szCs w:val="32"/>
                    </w:rPr>
                  </w:pPr>
                </w:p>
              </w:tc>
              <w:tc>
                <w:tcPr>
                  <w:tcW w:w="1607"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jc w:val="center"/>
                    <w:rPr>
                      <w:bCs/>
                      <w:kern w:val="0"/>
                      <w:szCs w:val="32"/>
                    </w:rPr>
                  </w:pPr>
                  <w:r>
                    <w:rPr>
                      <w:bCs/>
                      <w:kern w:val="0"/>
                      <w:szCs w:val="32"/>
                    </w:rPr>
                    <w:t>填表日期</w:t>
                  </w:r>
                </w:p>
              </w:tc>
              <w:tc>
                <w:tcPr>
                  <w:tcW w:w="2459"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320" w:lineRule="exact"/>
                    <w:ind w:firstLine="210" w:firstLineChars="100"/>
                    <w:jc w:val="left"/>
                    <w:rPr>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315" w:hRule="atLeast"/>
                <w:tblCellSpacing w:w="0" w:type="dxa"/>
              </w:trPr>
              <w:tc>
                <w:tcPr>
                  <w:tcW w:w="1873" w:type="dxa"/>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40" w:lineRule="exact"/>
                    <w:jc w:val="center"/>
                    <w:rPr>
                      <w:bCs/>
                      <w:kern w:val="0"/>
                      <w:szCs w:val="32"/>
                    </w:rPr>
                  </w:pPr>
                  <w:r>
                    <w:rPr>
                      <w:bCs/>
                      <w:kern w:val="0"/>
                      <w:szCs w:val="32"/>
                    </w:rPr>
                    <w:t>受理报</w:t>
                  </w:r>
                </w:p>
                <w:p>
                  <w:pPr>
                    <w:widowControl/>
                    <w:spacing w:line="440" w:lineRule="exact"/>
                    <w:jc w:val="center"/>
                    <w:rPr>
                      <w:bCs/>
                      <w:kern w:val="0"/>
                      <w:szCs w:val="32"/>
                    </w:rPr>
                  </w:pPr>
                  <w:r>
                    <w:rPr>
                      <w:bCs/>
                      <w:kern w:val="0"/>
                      <w:szCs w:val="32"/>
                    </w:rPr>
                    <w:t>告机关</w:t>
                  </w:r>
                </w:p>
              </w:tc>
              <w:tc>
                <w:tcPr>
                  <w:tcW w:w="6759" w:type="dxa"/>
                  <w:gridSpan w:val="3"/>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pPr>
                    <w:widowControl/>
                    <w:spacing w:line="440" w:lineRule="exact"/>
                    <w:jc w:val="center"/>
                    <w:rPr>
                      <w:szCs w:val="32"/>
                    </w:rPr>
                  </w:pPr>
                </w:p>
                <w:p>
                  <w:pPr>
                    <w:widowControl/>
                    <w:spacing w:line="440" w:lineRule="exact"/>
                    <w:jc w:val="center"/>
                    <w:rPr>
                      <w:szCs w:val="32"/>
                    </w:rPr>
                  </w:pPr>
                  <w:r>
                    <w:rPr>
                      <w:szCs w:val="32"/>
                    </w:rPr>
                    <w:t xml:space="preserve">（盖章）                        </w:t>
                  </w:r>
                </w:p>
                <w:p>
                  <w:pPr>
                    <w:widowControl/>
                    <w:spacing w:line="440" w:lineRule="exact"/>
                    <w:jc w:val="center"/>
                    <w:rPr>
                      <w:szCs w:val="32"/>
                    </w:rPr>
                  </w:pPr>
                  <w:r>
                    <w:rPr>
                      <w:szCs w:val="32"/>
                    </w:rPr>
                    <w:t xml:space="preserve"> 年    月    日</w:t>
                  </w:r>
                </w:p>
              </w:tc>
            </w:tr>
          </w:tbl>
          <w:p>
            <w:pPr>
              <w:rPr>
                <w:vanish/>
              </w:rPr>
            </w:pPr>
          </w:p>
          <w:tbl>
            <w:tblPr>
              <w:tblStyle w:val="3"/>
              <w:tblpPr w:leftFromText="180" w:rightFromText="180" w:vertAnchor="page" w:horzAnchor="margin" w:tblpX="-195" w:tblpY="58"/>
              <w:tblOverlap w:val="never"/>
              <w:tblW w:w="864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6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1" w:hRule="atLeast"/>
              </w:trPr>
              <w:tc>
                <w:tcPr>
                  <w:tcW w:w="8640" w:type="dxa"/>
                  <w:vAlign w:val="center"/>
                </w:tcPr>
                <w:p>
                  <w:pPr>
                    <w:widowControl/>
                    <w:spacing w:line="400" w:lineRule="exact"/>
                    <w:jc w:val="center"/>
                    <w:rPr>
                      <w:b/>
                      <w:bCs/>
                      <w:kern w:val="0"/>
                      <w:szCs w:val="32"/>
                    </w:rPr>
                  </w:pPr>
                  <w:r>
                    <w:rPr>
                      <w:sz w:val="32"/>
                      <w:szCs w:val="32"/>
                    </w:rPr>
                    <w:t>提交材料情况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0" w:hRule="atLeast"/>
              </w:trPr>
              <w:tc>
                <w:tcPr>
                  <w:tcW w:w="8640" w:type="dxa"/>
                  <w:vAlign w:val="bottom"/>
                </w:tcPr>
                <w:p>
                  <w:pPr>
                    <w:rPr>
                      <w:sz w:val="32"/>
                      <w:szCs w:val="32"/>
                    </w:rPr>
                  </w:pPr>
                  <w:r>
                    <w:rPr>
                      <w:kern w:val="0"/>
                      <w:sz w:val="32"/>
                      <w:szCs w:val="32"/>
                    </w:rPr>
                    <w:t>□1.</w:t>
                  </w:r>
                  <w:r>
                    <w:rPr>
                      <w:sz w:val="32"/>
                      <w:szCs w:val="32"/>
                    </w:rPr>
                    <w:t>202</w:t>
                  </w:r>
                  <w:r>
                    <w:rPr>
                      <w:rFonts w:hint="eastAsia"/>
                      <w:sz w:val="32"/>
                      <w:szCs w:val="32"/>
                      <w:lang w:val="en-US" w:eastAsia="zh-CN"/>
                    </w:rPr>
                    <w:t>2</w:t>
                  </w:r>
                  <w:r>
                    <w:rPr>
                      <w:sz w:val="32"/>
                      <w:szCs w:val="32"/>
                    </w:rPr>
                    <w:t>年度劳务派遣经营情况报告</w:t>
                  </w:r>
                </w:p>
                <w:p>
                  <w:pPr>
                    <w:rPr>
                      <w:sz w:val="32"/>
                      <w:szCs w:val="32"/>
                    </w:rPr>
                  </w:pPr>
                  <w:r>
                    <w:rPr>
                      <w:sz w:val="32"/>
                      <w:szCs w:val="32"/>
                    </w:rPr>
                    <w:t>□2.劳务派遣单位劳动用工情况表</w:t>
                  </w:r>
                </w:p>
                <w:p>
                  <w:pPr>
                    <w:rPr>
                      <w:sz w:val="32"/>
                      <w:szCs w:val="32"/>
                    </w:rPr>
                  </w:pPr>
                  <w:r>
                    <w:rPr>
                      <w:sz w:val="32"/>
                      <w:szCs w:val="32"/>
                    </w:rPr>
                    <w:t>□3.劳务派遣单位《劳务派遣经营许可证》正、副本</w:t>
                  </w:r>
                </w:p>
                <w:p>
                  <w:pPr>
                    <w:rPr>
                      <w:kern w:val="0"/>
                      <w:sz w:val="32"/>
                      <w:szCs w:val="32"/>
                    </w:rPr>
                  </w:pPr>
                  <w:r>
                    <w:rPr>
                      <w:sz w:val="32"/>
                      <w:szCs w:val="32"/>
                    </w:rPr>
                    <w:t>□4.202</w:t>
                  </w:r>
                  <w:r>
                    <w:rPr>
                      <w:rFonts w:hint="eastAsia"/>
                      <w:sz w:val="32"/>
                      <w:szCs w:val="32"/>
                      <w:lang w:val="en-US" w:eastAsia="zh-CN"/>
                    </w:rPr>
                    <w:t>2</w:t>
                  </w:r>
                  <w:r>
                    <w:rPr>
                      <w:sz w:val="32"/>
                      <w:szCs w:val="32"/>
                    </w:rPr>
                    <w:t>年12月</w:t>
                  </w:r>
                  <w:r>
                    <w:rPr>
                      <w:kern w:val="0"/>
                      <w:sz w:val="32"/>
                      <w:szCs w:val="32"/>
                    </w:rPr>
                    <w:t>职工工资支付清单</w:t>
                  </w:r>
                </w:p>
                <w:p>
                  <w:pPr>
                    <w:rPr>
                      <w:sz w:val="32"/>
                      <w:szCs w:val="32"/>
                    </w:rPr>
                  </w:pPr>
                  <w:r>
                    <w:rPr>
                      <w:sz w:val="32"/>
                      <w:szCs w:val="32"/>
                    </w:rPr>
                    <w:t>□5.202</w:t>
                  </w:r>
                  <w:r>
                    <w:rPr>
                      <w:rFonts w:hint="eastAsia"/>
                      <w:sz w:val="32"/>
                      <w:szCs w:val="32"/>
                      <w:lang w:val="en-US" w:eastAsia="zh-CN"/>
                    </w:rPr>
                    <w:t>2</w:t>
                  </w:r>
                  <w:r>
                    <w:rPr>
                      <w:sz w:val="32"/>
                      <w:szCs w:val="32"/>
                    </w:rPr>
                    <w:t>年12月</w:t>
                  </w:r>
                  <w:r>
                    <w:rPr>
                      <w:kern w:val="0"/>
                      <w:sz w:val="32"/>
                      <w:szCs w:val="32"/>
                    </w:rPr>
                    <w:t>税务部门出具的劳务费发票清单</w:t>
                  </w:r>
                </w:p>
                <w:p>
                  <w:pPr>
                    <w:rPr>
                      <w:sz w:val="32"/>
                      <w:szCs w:val="32"/>
                    </w:rPr>
                  </w:pPr>
                  <w:r>
                    <w:rPr>
                      <w:sz w:val="32"/>
                      <w:szCs w:val="32"/>
                    </w:rPr>
                    <w:t>□6.营业执照复印件</w:t>
                  </w:r>
                </w:p>
                <w:p>
                  <w:pPr>
                    <w:rPr>
                      <w:sz w:val="32"/>
                      <w:szCs w:val="32"/>
                    </w:rPr>
                  </w:pPr>
                  <w:r>
                    <w:rPr>
                      <w:sz w:val="32"/>
                      <w:szCs w:val="32"/>
                    </w:rPr>
                    <w:t>□7.202</w:t>
                  </w:r>
                  <w:r>
                    <w:rPr>
                      <w:rFonts w:hint="eastAsia"/>
                      <w:sz w:val="32"/>
                      <w:szCs w:val="32"/>
                      <w:lang w:val="en-US" w:eastAsia="zh-CN"/>
                    </w:rPr>
                    <w:t>2</w:t>
                  </w:r>
                  <w:r>
                    <w:rPr>
                      <w:sz w:val="32"/>
                      <w:szCs w:val="32"/>
                    </w:rPr>
                    <w:t>年12月劳务派遣单位职工名册</w:t>
                  </w:r>
                </w:p>
                <w:p>
                  <w:pPr>
                    <w:rPr>
                      <w:sz w:val="32"/>
                      <w:szCs w:val="32"/>
                    </w:rPr>
                  </w:pPr>
                  <w:r>
                    <w:rPr>
                      <w:sz w:val="32"/>
                      <w:szCs w:val="32"/>
                    </w:rPr>
                    <w:t>□</w:t>
                  </w:r>
                  <w:r>
                    <w:rPr>
                      <w:rFonts w:hint="eastAsia"/>
                      <w:sz w:val="32"/>
                      <w:szCs w:val="32"/>
                    </w:rPr>
                    <w:t>8</w:t>
                  </w:r>
                  <w:r>
                    <w:rPr>
                      <w:sz w:val="32"/>
                      <w:szCs w:val="32"/>
                    </w:rPr>
                    <w:t>.202</w:t>
                  </w:r>
                  <w:r>
                    <w:rPr>
                      <w:rFonts w:hint="eastAsia"/>
                      <w:sz w:val="32"/>
                      <w:szCs w:val="32"/>
                      <w:lang w:val="en-US" w:eastAsia="zh-CN"/>
                    </w:rPr>
                    <w:t>2</w:t>
                  </w:r>
                  <w:r>
                    <w:rPr>
                      <w:sz w:val="32"/>
                      <w:szCs w:val="32"/>
                    </w:rPr>
                    <w:t>年12月</w:t>
                  </w:r>
                  <w:r>
                    <w:rPr>
                      <w:kern w:val="0"/>
                      <w:sz w:val="32"/>
                      <w:szCs w:val="32"/>
                    </w:rPr>
                    <w:t>参保人员明细</w:t>
                  </w:r>
                  <w:r>
                    <w:rPr>
                      <w:rFonts w:hint="eastAsia"/>
                      <w:kern w:val="0"/>
                      <w:sz w:val="32"/>
                      <w:szCs w:val="32"/>
                    </w:rPr>
                    <w:t>或结算表</w:t>
                  </w:r>
                </w:p>
                <w:p>
                  <w:pPr>
                    <w:rPr>
                      <w:sz w:val="32"/>
                      <w:szCs w:val="32"/>
                    </w:rPr>
                  </w:pPr>
                  <w:r>
                    <w:rPr>
                      <w:sz w:val="32"/>
                      <w:szCs w:val="32"/>
                    </w:rPr>
                    <w:t>□</w:t>
                  </w:r>
                  <w:r>
                    <w:rPr>
                      <w:rFonts w:hint="eastAsia"/>
                      <w:sz w:val="32"/>
                      <w:szCs w:val="32"/>
                    </w:rPr>
                    <w:t>9</w:t>
                  </w:r>
                  <w:r>
                    <w:rPr>
                      <w:sz w:val="32"/>
                      <w:szCs w:val="32"/>
                    </w:rPr>
                    <w:t>.与用工单位签订劳务派遣协议和劳务外包协议</w:t>
                  </w:r>
                </w:p>
                <w:p>
                  <w:pPr>
                    <w:spacing w:line="320" w:lineRule="exact"/>
                    <w:rPr>
                      <w:sz w:val="32"/>
                      <w:szCs w:val="32"/>
                    </w:rPr>
                  </w:pPr>
                  <w:r>
                    <w:rPr>
                      <w:sz w:val="32"/>
                      <w:szCs w:val="32"/>
                    </w:rPr>
                    <w:t>□1</w:t>
                  </w:r>
                  <w:r>
                    <w:rPr>
                      <w:rFonts w:hint="eastAsia"/>
                      <w:sz w:val="32"/>
                      <w:szCs w:val="32"/>
                    </w:rPr>
                    <w:t>0</w:t>
                  </w:r>
                  <w:r>
                    <w:rPr>
                      <w:sz w:val="32"/>
                      <w:szCs w:val="32"/>
                    </w:rPr>
                    <w:t>.经营场地合法使用证明（含产权证明、租房合同、房屋租</w:t>
                  </w:r>
                </w:p>
                <w:p>
                  <w:pPr>
                    <w:spacing w:line="320" w:lineRule="exact"/>
                    <w:rPr>
                      <w:sz w:val="32"/>
                      <w:szCs w:val="32"/>
                    </w:rPr>
                  </w:pPr>
                  <w:r>
                    <w:rPr>
                      <w:sz w:val="32"/>
                      <w:szCs w:val="32"/>
                    </w:rPr>
                    <w:t>赁发票等）</w:t>
                  </w:r>
                </w:p>
                <w:p>
                  <w:pPr>
                    <w:rPr>
                      <w:sz w:val="32"/>
                      <w:szCs w:val="32"/>
                    </w:rPr>
                  </w:pPr>
                </w:p>
                <w:p>
                  <w:pPr>
                    <w:spacing w:line="320" w:lineRule="exact"/>
                    <w:rPr>
                      <w:b/>
                      <w:kern w:val="0"/>
                      <w:szCs w:val="32"/>
                    </w:rPr>
                  </w:pPr>
                  <w:r>
                    <w:rPr>
                      <w:sz w:val="22"/>
                      <w:szCs w:val="32"/>
                    </w:rPr>
                    <w:t>（注：请按以上序号顺序排列材料并用夹子固定（无需装订），提交材料出示原件，经当场审查后提交A4纸复印件并盖公章。）</w:t>
                  </w:r>
                </w:p>
              </w:tc>
            </w:tr>
          </w:tbl>
          <w:p>
            <w:pPr>
              <w:widowControl/>
              <w:jc w:val="left"/>
              <w:rPr>
                <w:kern w:val="0"/>
                <w:sz w:val="16"/>
                <w:szCs w:val="16"/>
              </w:rPr>
            </w:pPr>
          </w:p>
        </w:tc>
      </w:tr>
    </w:tbl>
    <w:p>
      <w:pPr>
        <w:widowControl/>
        <w:shd w:val="clear" w:color="auto" w:fill="FFFFFF"/>
        <w:spacing w:line="576" w:lineRule="exact"/>
        <w:ind w:firstLine="480"/>
        <w:rPr>
          <w:rFonts w:eastAsia="黑体"/>
          <w:kern w:val="0"/>
          <w:sz w:val="32"/>
          <w:szCs w:val="32"/>
        </w:rPr>
      </w:pPr>
    </w:p>
    <w:p>
      <w:pPr>
        <w:widowControl/>
        <w:shd w:val="clear" w:color="auto" w:fill="FFFFFF"/>
        <w:spacing w:line="576" w:lineRule="exact"/>
        <w:rPr>
          <w:rFonts w:eastAsia="黑体"/>
          <w:kern w:val="0"/>
          <w:sz w:val="32"/>
          <w:szCs w:val="32"/>
        </w:rPr>
      </w:pPr>
      <w:r>
        <w:rPr>
          <w:rFonts w:eastAsia="黑体"/>
          <w:kern w:val="0"/>
          <w:sz w:val="32"/>
          <w:szCs w:val="32"/>
        </w:rPr>
        <w:br w:type="page"/>
      </w:r>
      <w:r>
        <w:rPr>
          <w:rFonts w:eastAsia="黑体"/>
          <w:kern w:val="0"/>
          <w:sz w:val="32"/>
          <w:szCs w:val="32"/>
        </w:rPr>
        <w:t>附件</w:t>
      </w:r>
      <w:r>
        <w:rPr>
          <w:rFonts w:hint="eastAsia" w:eastAsia="黑体"/>
          <w:kern w:val="0"/>
          <w:sz w:val="32"/>
          <w:szCs w:val="32"/>
        </w:rPr>
        <w:t>6</w:t>
      </w:r>
    </w:p>
    <w:p>
      <w:pPr>
        <w:widowControl/>
        <w:shd w:val="clear" w:color="auto" w:fill="FFFFFF"/>
        <w:spacing w:line="576" w:lineRule="exact"/>
        <w:ind w:firstLine="480"/>
        <w:rPr>
          <w:rFonts w:eastAsia="黑体"/>
          <w:kern w:val="0"/>
          <w:sz w:val="32"/>
          <w:szCs w:val="32"/>
        </w:rPr>
      </w:pPr>
    </w:p>
    <w:p>
      <w:pPr>
        <w:widowControl/>
        <w:shd w:val="clear" w:color="auto" w:fill="FFFFFF"/>
        <w:spacing w:line="576" w:lineRule="exact"/>
        <w:ind w:firstLine="480"/>
        <w:rPr>
          <w:rFonts w:eastAsia="黑体"/>
          <w:kern w:val="0"/>
          <w:sz w:val="32"/>
          <w:szCs w:val="32"/>
        </w:rPr>
      </w:pPr>
    </w:p>
    <w:p>
      <w:pPr>
        <w:widowControl/>
        <w:shd w:val="clear" w:color="auto" w:fill="FFFFFF"/>
        <w:spacing w:line="576" w:lineRule="exact"/>
        <w:ind w:firstLine="480"/>
        <w:rPr>
          <w:rFonts w:eastAsia="黑体"/>
          <w:kern w:val="0"/>
          <w:sz w:val="32"/>
          <w:szCs w:val="32"/>
        </w:rPr>
      </w:pPr>
    </w:p>
    <w:p>
      <w:pPr>
        <w:jc w:val="center"/>
        <w:rPr>
          <w:rFonts w:eastAsia="方正小标宋简体"/>
          <w:sz w:val="44"/>
          <w:szCs w:val="44"/>
        </w:rPr>
      </w:pPr>
      <w:r>
        <w:rPr>
          <w:rFonts w:eastAsia="方正小标宋简体"/>
          <w:sz w:val="44"/>
          <w:szCs w:val="44"/>
        </w:rPr>
        <w:t>苏州市</w:t>
      </w:r>
      <w:r>
        <w:rPr>
          <w:rFonts w:hint="eastAsia" w:eastAsia="方正小标宋简体"/>
          <w:sz w:val="44"/>
          <w:szCs w:val="44"/>
        </w:rPr>
        <w:t>劳务</w:t>
      </w:r>
      <w:r>
        <w:rPr>
          <w:rFonts w:eastAsia="方正小标宋简体"/>
          <w:sz w:val="44"/>
          <w:szCs w:val="44"/>
        </w:rPr>
        <w:t>派遣单位信用等级评价表</w:t>
      </w:r>
    </w:p>
    <w:p>
      <w:pPr>
        <w:jc w:val="center"/>
        <w:rPr>
          <w:rFonts w:eastAsia="楷体_GB2312"/>
          <w:sz w:val="32"/>
          <w:szCs w:val="32"/>
        </w:rPr>
      </w:pPr>
      <w:r>
        <w:rPr>
          <w:rFonts w:eastAsia="楷体_GB2312"/>
          <w:sz w:val="32"/>
          <w:szCs w:val="32"/>
        </w:rPr>
        <w:t>（202</w:t>
      </w:r>
      <w:r>
        <w:rPr>
          <w:rFonts w:hint="eastAsia" w:eastAsia="楷体_GB2312"/>
          <w:sz w:val="32"/>
          <w:szCs w:val="32"/>
          <w:lang w:val="en-US" w:eastAsia="zh-CN"/>
        </w:rPr>
        <w:t>2</w:t>
      </w:r>
      <w:r>
        <w:rPr>
          <w:rFonts w:eastAsia="楷体_GB2312"/>
          <w:sz w:val="32"/>
          <w:szCs w:val="32"/>
        </w:rPr>
        <w:t>年度）</w:t>
      </w:r>
    </w:p>
    <w:p>
      <w:pPr>
        <w:jc w:val="center"/>
        <w:rPr>
          <w:rFonts w:eastAsia="方正小标宋_GBK"/>
          <w:sz w:val="32"/>
          <w:szCs w:val="32"/>
        </w:rPr>
      </w:pPr>
    </w:p>
    <w:p>
      <w:pPr>
        <w:jc w:val="center"/>
        <w:rPr>
          <w:rFonts w:eastAsia="方正小标宋_GBK"/>
          <w:sz w:val="32"/>
          <w:szCs w:val="32"/>
        </w:rPr>
      </w:pPr>
    </w:p>
    <w:p>
      <w:pPr>
        <w:jc w:val="center"/>
        <w:rPr>
          <w:rFonts w:eastAsia="方正小标宋_GBK"/>
          <w:sz w:val="32"/>
          <w:szCs w:val="32"/>
        </w:rPr>
      </w:pPr>
    </w:p>
    <w:p>
      <w:pPr>
        <w:jc w:val="center"/>
        <w:rPr>
          <w:rFonts w:eastAsia="方正小标宋_GBK"/>
          <w:sz w:val="32"/>
          <w:szCs w:val="32"/>
        </w:rPr>
      </w:pPr>
    </w:p>
    <w:p>
      <w:pPr>
        <w:jc w:val="center"/>
        <w:rPr>
          <w:rFonts w:eastAsia="方正小标宋_GBK"/>
          <w:sz w:val="32"/>
          <w:szCs w:val="32"/>
        </w:rPr>
      </w:pPr>
    </w:p>
    <w:p>
      <w:pPr>
        <w:jc w:val="center"/>
        <w:rPr>
          <w:rFonts w:eastAsia="方正小标宋_GBK"/>
          <w:sz w:val="32"/>
          <w:szCs w:val="32"/>
        </w:rPr>
      </w:pPr>
    </w:p>
    <w:p>
      <w:pPr>
        <w:jc w:val="center"/>
        <w:rPr>
          <w:rFonts w:eastAsia="方正小标宋_GBK"/>
          <w:sz w:val="32"/>
          <w:szCs w:val="32"/>
        </w:rPr>
      </w:pPr>
    </w:p>
    <w:p>
      <w:pPr>
        <w:jc w:val="center"/>
        <w:rPr>
          <w:rFonts w:eastAsia="方正小标宋_GBK"/>
          <w:sz w:val="32"/>
          <w:szCs w:val="32"/>
        </w:rPr>
      </w:pPr>
    </w:p>
    <w:p>
      <w:pPr>
        <w:jc w:val="center"/>
        <w:rPr>
          <w:rFonts w:eastAsia="方正小标宋_GBK"/>
          <w:sz w:val="32"/>
          <w:szCs w:val="32"/>
        </w:rPr>
      </w:pPr>
    </w:p>
    <w:p>
      <w:pPr>
        <w:jc w:val="center"/>
        <w:rPr>
          <w:rFonts w:eastAsia="方正小标宋_GBK"/>
          <w:sz w:val="32"/>
          <w:szCs w:val="32"/>
        </w:rPr>
      </w:pPr>
    </w:p>
    <w:p>
      <w:pPr>
        <w:spacing w:line="576" w:lineRule="exact"/>
        <w:jc w:val="left"/>
        <w:rPr>
          <w:rFonts w:eastAsia="仿宋_GB2312"/>
          <w:sz w:val="32"/>
          <w:szCs w:val="32"/>
        </w:rPr>
      </w:pPr>
    </w:p>
    <w:p>
      <w:pPr>
        <w:spacing w:line="576" w:lineRule="exact"/>
        <w:ind w:firstLine="1600" w:firstLineChars="500"/>
        <w:rPr>
          <w:rFonts w:eastAsia="仿宋_GB2312"/>
          <w:sz w:val="32"/>
          <w:szCs w:val="32"/>
        </w:rPr>
      </w:pPr>
      <w:r>
        <w:rPr>
          <w:rFonts w:eastAsia="仿宋_GB2312"/>
          <w:sz w:val="32"/>
          <w:szCs w:val="32"/>
        </w:rPr>
        <w:t>单位名称（印章）：</w:t>
      </w:r>
    </w:p>
    <w:p>
      <w:pPr>
        <w:spacing w:line="576" w:lineRule="exact"/>
        <w:ind w:firstLine="1600" w:firstLineChars="500"/>
        <w:rPr>
          <w:rFonts w:eastAsia="仿宋_GB2312"/>
          <w:sz w:val="32"/>
          <w:szCs w:val="32"/>
        </w:rPr>
      </w:pPr>
      <w:r>
        <w:rPr>
          <w:rFonts w:eastAsia="仿宋_GB2312"/>
          <w:sz w:val="32"/>
          <w:szCs w:val="32"/>
        </w:rPr>
        <w:t>劳务派遣许可证号：</w:t>
      </w:r>
    </w:p>
    <w:p>
      <w:pPr>
        <w:spacing w:line="576" w:lineRule="exact"/>
        <w:ind w:firstLine="1600" w:firstLineChars="500"/>
        <w:rPr>
          <w:rFonts w:eastAsia="仿宋_GB2312"/>
          <w:sz w:val="32"/>
          <w:szCs w:val="32"/>
        </w:rPr>
      </w:pPr>
      <w:r>
        <w:rPr>
          <w:rFonts w:eastAsia="仿宋_GB2312"/>
          <w:sz w:val="32"/>
          <w:szCs w:val="32"/>
        </w:rPr>
        <w:t>填报时间：</w:t>
      </w:r>
    </w:p>
    <w:p>
      <w:pPr>
        <w:widowControl/>
        <w:shd w:val="clear" w:color="auto" w:fill="FFFFFF"/>
        <w:spacing w:line="576" w:lineRule="exact"/>
        <w:jc w:val="left"/>
        <w:rPr>
          <w:rFonts w:eastAsia="仿宋_GB2312"/>
          <w:kern w:val="0"/>
          <w:sz w:val="32"/>
          <w:szCs w:val="32"/>
        </w:rPr>
      </w:pPr>
    </w:p>
    <w:p>
      <w:pPr>
        <w:widowControl/>
        <w:shd w:val="clear" w:color="auto" w:fill="FFFFFF"/>
        <w:spacing w:line="576" w:lineRule="exact"/>
        <w:jc w:val="left"/>
        <w:rPr>
          <w:rFonts w:eastAsia="仿宋_GB2312"/>
          <w:kern w:val="0"/>
          <w:sz w:val="32"/>
          <w:szCs w:val="32"/>
        </w:rPr>
      </w:pPr>
    </w:p>
    <w:p>
      <w:pPr>
        <w:widowControl/>
        <w:shd w:val="clear" w:color="auto" w:fill="FFFFFF"/>
        <w:spacing w:line="576" w:lineRule="exact"/>
        <w:jc w:val="left"/>
        <w:rPr>
          <w:rFonts w:eastAsia="仿宋_GB2312"/>
          <w:kern w:val="0"/>
          <w:sz w:val="32"/>
          <w:szCs w:val="32"/>
        </w:rPr>
      </w:pPr>
    </w:p>
    <w:p>
      <w:pPr>
        <w:widowControl/>
        <w:shd w:val="clear" w:color="auto" w:fill="FFFFFF"/>
        <w:spacing w:line="576" w:lineRule="exact"/>
        <w:jc w:val="left"/>
        <w:rPr>
          <w:rFonts w:eastAsia="仿宋_GB2312"/>
          <w:kern w:val="0"/>
          <w:sz w:val="32"/>
          <w:szCs w:val="32"/>
        </w:rPr>
      </w:pPr>
    </w:p>
    <w:p>
      <w:pPr>
        <w:widowControl/>
        <w:shd w:val="clear" w:color="auto" w:fill="FFFFFF"/>
        <w:spacing w:line="576" w:lineRule="exact"/>
        <w:jc w:val="left"/>
        <w:rPr>
          <w:rFonts w:eastAsia="仿宋_GB2312"/>
          <w:kern w:val="0"/>
          <w:sz w:val="32"/>
          <w:szCs w:val="32"/>
        </w:rPr>
      </w:pPr>
    </w:p>
    <w:p>
      <w:pPr>
        <w:widowControl/>
        <w:shd w:val="clear" w:color="auto" w:fill="FFFFFF"/>
        <w:spacing w:line="576" w:lineRule="exact"/>
        <w:jc w:val="left"/>
        <w:rPr>
          <w:rFonts w:eastAsia="仿宋_GB2312"/>
          <w:kern w:val="0"/>
          <w:sz w:val="32"/>
          <w:szCs w:val="32"/>
        </w:rPr>
        <w:sectPr>
          <w:pgSz w:w="11906" w:h="16838"/>
          <w:pgMar w:top="2041" w:right="1474" w:bottom="1984" w:left="1587" w:header="851" w:footer="1474" w:gutter="0"/>
          <w:cols w:space="0" w:num="1"/>
          <w:docGrid w:linePitch="312" w:charSpace="0"/>
        </w:sectPr>
      </w:pPr>
    </w:p>
    <w:p>
      <w:pPr>
        <w:pStyle w:val="7"/>
        <w:spacing w:line="576" w:lineRule="exact"/>
        <w:jc w:val="center"/>
        <w:rPr>
          <w:rFonts w:ascii="Times New Roman" w:hAnsi="Times New Roman" w:eastAsia="黑体" w:cs="Times New Roman"/>
          <w:color w:val="auto"/>
          <w:sz w:val="44"/>
          <w:szCs w:val="44"/>
        </w:rPr>
      </w:pPr>
      <w:r>
        <w:rPr>
          <w:rFonts w:ascii="Times New Roman" w:hAnsi="Times New Roman" w:eastAsia="黑体" w:cs="Times New Roman"/>
          <w:color w:val="auto"/>
          <w:sz w:val="44"/>
          <w:szCs w:val="44"/>
        </w:rPr>
        <w:t>苏州市</w:t>
      </w:r>
      <w:r>
        <w:rPr>
          <w:rFonts w:hint="eastAsia" w:ascii="Times New Roman" w:hAnsi="Times New Roman" w:eastAsia="黑体" w:cs="Times New Roman"/>
          <w:color w:val="auto"/>
          <w:sz w:val="44"/>
          <w:szCs w:val="44"/>
        </w:rPr>
        <w:t>劳务</w:t>
      </w:r>
      <w:r>
        <w:rPr>
          <w:rFonts w:ascii="Times New Roman" w:hAnsi="Times New Roman" w:eastAsia="黑体" w:cs="Times New Roman"/>
          <w:color w:val="auto"/>
          <w:sz w:val="44"/>
          <w:szCs w:val="44"/>
        </w:rPr>
        <w:t>派遣单位劳动保障信用等级</w:t>
      </w:r>
    </w:p>
    <w:p>
      <w:pPr>
        <w:pStyle w:val="7"/>
        <w:spacing w:line="576" w:lineRule="exact"/>
        <w:jc w:val="center"/>
        <w:rPr>
          <w:rFonts w:ascii="Times New Roman" w:hAnsi="Times New Roman" w:eastAsia="黑体" w:cs="Times New Roman"/>
          <w:color w:val="auto"/>
          <w:sz w:val="44"/>
          <w:szCs w:val="44"/>
        </w:rPr>
      </w:pPr>
      <w:r>
        <w:rPr>
          <w:rFonts w:ascii="Times New Roman" w:hAnsi="Times New Roman" w:eastAsia="黑体" w:cs="Times New Roman"/>
          <w:color w:val="auto"/>
          <w:sz w:val="44"/>
          <w:szCs w:val="44"/>
        </w:rPr>
        <w:t>评价标准</w:t>
      </w:r>
    </w:p>
    <w:p>
      <w:pPr>
        <w:pStyle w:val="7"/>
        <w:spacing w:line="320" w:lineRule="exact"/>
        <w:jc w:val="center"/>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（初始分、基本信用信息指标）</w:t>
      </w:r>
    </w:p>
    <w:tbl>
      <w:tblPr>
        <w:tblStyle w:val="3"/>
        <w:tblpPr w:leftFromText="180" w:rightFromText="180" w:vertAnchor="text" w:horzAnchor="margin" w:tblpXSpec="center" w:tblpY="2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636"/>
        <w:gridCol w:w="1049"/>
        <w:gridCol w:w="7797"/>
        <w:gridCol w:w="661"/>
        <w:gridCol w:w="18"/>
        <w:gridCol w:w="643"/>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84" w:type="dxa"/>
            <w:vAlign w:val="center"/>
          </w:tcPr>
          <w:p>
            <w:pPr>
              <w:jc w:val="center"/>
              <w:rPr>
                <w:sz w:val="18"/>
                <w:szCs w:val="18"/>
              </w:rPr>
            </w:pPr>
            <w:r>
              <w:rPr>
                <w:sz w:val="18"/>
                <w:szCs w:val="18"/>
              </w:rPr>
              <w:t>类别</w:t>
            </w:r>
          </w:p>
        </w:tc>
        <w:tc>
          <w:tcPr>
            <w:tcW w:w="636" w:type="dxa"/>
            <w:vAlign w:val="center"/>
          </w:tcPr>
          <w:p>
            <w:pPr>
              <w:jc w:val="center"/>
              <w:rPr>
                <w:sz w:val="18"/>
                <w:szCs w:val="18"/>
              </w:rPr>
            </w:pPr>
            <w:r>
              <w:rPr>
                <w:sz w:val="18"/>
                <w:szCs w:val="18"/>
              </w:rPr>
              <w:t>一级指标</w:t>
            </w:r>
          </w:p>
        </w:tc>
        <w:tc>
          <w:tcPr>
            <w:tcW w:w="1049" w:type="dxa"/>
            <w:vAlign w:val="center"/>
          </w:tcPr>
          <w:p>
            <w:pPr>
              <w:jc w:val="center"/>
              <w:rPr>
                <w:sz w:val="18"/>
                <w:szCs w:val="18"/>
              </w:rPr>
            </w:pPr>
            <w:r>
              <w:rPr>
                <w:sz w:val="18"/>
                <w:szCs w:val="18"/>
              </w:rPr>
              <w:t>二级指标</w:t>
            </w:r>
          </w:p>
        </w:tc>
        <w:tc>
          <w:tcPr>
            <w:tcW w:w="7797" w:type="dxa"/>
            <w:vAlign w:val="center"/>
          </w:tcPr>
          <w:p>
            <w:pPr>
              <w:jc w:val="center"/>
              <w:rPr>
                <w:sz w:val="18"/>
                <w:szCs w:val="18"/>
              </w:rPr>
            </w:pPr>
            <w:r>
              <w:rPr>
                <w:sz w:val="18"/>
                <w:szCs w:val="18"/>
              </w:rPr>
              <w:t>评价细则</w:t>
            </w:r>
          </w:p>
        </w:tc>
        <w:tc>
          <w:tcPr>
            <w:tcW w:w="679" w:type="dxa"/>
            <w:gridSpan w:val="2"/>
            <w:vAlign w:val="center"/>
          </w:tcPr>
          <w:p>
            <w:pPr>
              <w:pStyle w:val="7"/>
              <w:spacing w:line="320" w:lineRule="exact"/>
              <w:jc w:val="center"/>
              <w:rPr>
                <w:rFonts w:ascii="Times New Roman" w:hAnsi="Times New Roman" w:cs="Times New Roman"/>
                <w:color w:val="auto"/>
                <w:spacing w:val="-32"/>
              </w:rPr>
            </w:pPr>
            <w:r>
              <w:rPr>
                <w:rFonts w:ascii="Times New Roman" w:hAnsi="Times New Roman" w:cs="Times New Roman"/>
                <w:color w:val="auto"/>
                <w:spacing w:val="-32"/>
              </w:rPr>
              <w:t>自评分值</w:t>
            </w:r>
          </w:p>
        </w:tc>
        <w:tc>
          <w:tcPr>
            <w:tcW w:w="643" w:type="dxa"/>
            <w:vAlign w:val="center"/>
          </w:tcPr>
          <w:p>
            <w:pPr>
              <w:pStyle w:val="7"/>
              <w:spacing w:line="320" w:lineRule="exact"/>
              <w:jc w:val="center"/>
              <w:rPr>
                <w:rFonts w:ascii="Times New Roman" w:hAnsi="Times New Roman" w:cs="Times New Roman"/>
                <w:color w:val="auto"/>
                <w:spacing w:val="-32"/>
              </w:rPr>
            </w:pPr>
            <w:r>
              <w:rPr>
                <w:rFonts w:ascii="Times New Roman" w:hAnsi="Times New Roman" w:cs="Times New Roman"/>
                <w:color w:val="auto"/>
                <w:spacing w:val="-32"/>
              </w:rPr>
              <w:t>初评分值</w:t>
            </w:r>
          </w:p>
        </w:tc>
        <w:tc>
          <w:tcPr>
            <w:tcW w:w="769" w:type="dxa"/>
            <w:vAlign w:val="center"/>
          </w:tcPr>
          <w:p>
            <w:pPr>
              <w:pStyle w:val="7"/>
              <w:spacing w:line="320" w:lineRule="exact"/>
              <w:jc w:val="center"/>
              <w:rPr>
                <w:rFonts w:ascii="Times New Roman" w:hAnsi="Times New Roman" w:cs="Times New Roman"/>
                <w:color w:val="auto"/>
                <w:spacing w:val="-32"/>
              </w:rPr>
            </w:pPr>
            <w:r>
              <w:rPr>
                <w:rFonts w:ascii="Times New Roman" w:hAnsi="Times New Roman" w:cs="Times New Roman"/>
                <w:color w:val="auto"/>
                <w:spacing w:val="-32"/>
              </w:rPr>
              <w:t>终评分值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84" w:type="dxa"/>
            <w:vAlign w:val="center"/>
          </w:tcPr>
          <w:p>
            <w:pPr>
              <w:jc w:val="center"/>
              <w:rPr>
                <w:sz w:val="18"/>
                <w:szCs w:val="18"/>
              </w:rPr>
            </w:pPr>
            <w:r>
              <w:rPr>
                <w:sz w:val="18"/>
                <w:szCs w:val="18"/>
              </w:rPr>
              <w:t>初始分</w:t>
            </w:r>
          </w:p>
        </w:tc>
        <w:tc>
          <w:tcPr>
            <w:tcW w:w="636" w:type="dxa"/>
            <w:vAlign w:val="center"/>
          </w:tcPr>
          <w:p>
            <w:pPr>
              <w:jc w:val="center"/>
              <w:rPr>
                <w:sz w:val="18"/>
                <w:szCs w:val="18"/>
              </w:rPr>
            </w:pPr>
            <w:r>
              <w:rPr>
                <w:sz w:val="18"/>
                <w:szCs w:val="18"/>
              </w:rPr>
              <w:t>企业资质</w:t>
            </w:r>
          </w:p>
        </w:tc>
        <w:tc>
          <w:tcPr>
            <w:tcW w:w="1049" w:type="dxa"/>
            <w:vAlign w:val="center"/>
          </w:tcPr>
          <w:p>
            <w:pPr>
              <w:jc w:val="center"/>
              <w:rPr>
                <w:sz w:val="18"/>
                <w:szCs w:val="18"/>
              </w:rPr>
            </w:pPr>
            <w:r>
              <w:rPr>
                <w:sz w:val="18"/>
                <w:szCs w:val="18"/>
              </w:rPr>
              <w:t>/</w:t>
            </w:r>
          </w:p>
        </w:tc>
        <w:tc>
          <w:tcPr>
            <w:tcW w:w="7797" w:type="dxa"/>
            <w:vAlign w:val="center"/>
          </w:tcPr>
          <w:p>
            <w:pPr>
              <w:jc w:val="left"/>
              <w:rPr>
                <w:sz w:val="18"/>
                <w:szCs w:val="18"/>
              </w:rPr>
            </w:pPr>
            <w:r>
              <w:rPr>
                <w:sz w:val="18"/>
                <w:szCs w:val="18"/>
              </w:rPr>
              <w:t>依法取得有效《劳务派遣经营许可证》，初始分为80分。</w:t>
            </w:r>
          </w:p>
        </w:tc>
        <w:tc>
          <w:tcPr>
            <w:tcW w:w="661" w:type="dxa"/>
          </w:tcPr>
          <w:p>
            <w:pPr>
              <w:jc w:val="left"/>
              <w:rPr>
                <w:sz w:val="18"/>
                <w:szCs w:val="18"/>
              </w:rPr>
            </w:pPr>
          </w:p>
        </w:tc>
        <w:tc>
          <w:tcPr>
            <w:tcW w:w="661" w:type="dxa"/>
            <w:gridSpan w:val="2"/>
          </w:tcPr>
          <w:p>
            <w:pPr>
              <w:jc w:val="left"/>
              <w:rPr>
                <w:sz w:val="18"/>
                <w:szCs w:val="18"/>
              </w:rPr>
            </w:pPr>
          </w:p>
        </w:tc>
        <w:tc>
          <w:tcPr>
            <w:tcW w:w="769"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84" w:type="dxa"/>
            <w:vMerge w:val="restart"/>
            <w:vAlign w:val="center"/>
          </w:tcPr>
          <w:p>
            <w:pPr>
              <w:jc w:val="center"/>
              <w:rPr>
                <w:sz w:val="18"/>
                <w:szCs w:val="18"/>
              </w:rPr>
            </w:pPr>
            <w:r>
              <w:rPr>
                <w:sz w:val="18"/>
                <w:szCs w:val="18"/>
              </w:rPr>
              <w:t>基本指标</w:t>
            </w:r>
          </w:p>
        </w:tc>
        <w:tc>
          <w:tcPr>
            <w:tcW w:w="636" w:type="dxa"/>
            <w:vMerge w:val="restart"/>
            <w:vAlign w:val="center"/>
          </w:tcPr>
          <w:p>
            <w:pPr>
              <w:jc w:val="center"/>
              <w:rPr>
                <w:sz w:val="18"/>
                <w:szCs w:val="18"/>
              </w:rPr>
            </w:pPr>
            <w:r>
              <w:rPr>
                <w:sz w:val="18"/>
                <w:szCs w:val="18"/>
              </w:rPr>
              <w:t>规模效益</w:t>
            </w:r>
          </w:p>
        </w:tc>
        <w:tc>
          <w:tcPr>
            <w:tcW w:w="1049" w:type="dxa"/>
            <w:vAlign w:val="center"/>
          </w:tcPr>
          <w:p>
            <w:pPr>
              <w:jc w:val="center"/>
              <w:rPr>
                <w:sz w:val="18"/>
                <w:szCs w:val="18"/>
              </w:rPr>
            </w:pPr>
            <w:r>
              <w:rPr>
                <w:sz w:val="18"/>
                <w:szCs w:val="18"/>
              </w:rPr>
              <w:t>经营年限</w:t>
            </w:r>
          </w:p>
        </w:tc>
        <w:tc>
          <w:tcPr>
            <w:tcW w:w="7797" w:type="dxa"/>
            <w:vAlign w:val="center"/>
          </w:tcPr>
          <w:p>
            <w:pPr>
              <w:jc w:val="left"/>
              <w:rPr>
                <w:sz w:val="18"/>
                <w:szCs w:val="18"/>
              </w:rPr>
            </w:pPr>
            <w:r>
              <w:rPr>
                <w:sz w:val="18"/>
                <w:szCs w:val="18"/>
              </w:rPr>
              <w:t>经营年限每满3年加1分，累计最多不超过5分；5年内未变更过单位名称加1分。</w:t>
            </w:r>
          </w:p>
        </w:tc>
        <w:tc>
          <w:tcPr>
            <w:tcW w:w="661" w:type="dxa"/>
          </w:tcPr>
          <w:p>
            <w:pPr>
              <w:jc w:val="left"/>
              <w:rPr>
                <w:sz w:val="18"/>
                <w:szCs w:val="18"/>
              </w:rPr>
            </w:pPr>
          </w:p>
        </w:tc>
        <w:tc>
          <w:tcPr>
            <w:tcW w:w="661" w:type="dxa"/>
            <w:gridSpan w:val="2"/>
          </w:tcPr>
          <w:p>
            <w:pPr>
              <w:jc w:val="left"/>
              <w:rPr>
                <w:sz w:val="18"/>
                <w:szCs w:val="18"/>
              </w:rPr>
            </w:pPr>
          </w:p>
        </w:tc>
        <w:tc>
          <w:tcPr>
            <w:tcW w:w="769"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84" w:type="dxa"/>
            <w:vMerge w:val="continue"/>
            <w:vAlign w:val="center"/>
          </w:tcPr>
          <w:p>
            <w:pPr>
              <w:jc w:val="center"/>
              <w:rPr>
                <w:sz w:val="18"/>
                <w:szCs w:val="18"/>
              </w:rPr>
            </w:pPr>
          </w:p>
        </w:tc>
        <w:tc>
          <w:tcPr>
            <w:tcW w:w="636" w:type="dxa"/>
            <w:vMerge w:val="continue"/>
            <w:vAlign w:val="center"/>
          </w:tcPr>
          <w:p>
            <w:pPr>
              <w:jc w:val="center"/>
              <w:rPr>
                <w:sz w:val="18"/>
                <w:szCs w:val="18"/>
              </w:rPr>
            </w:pPr>
          </w:p>
        </w:tc>
        <w:tc>
          <w:tcPr>
            <w:tcW w:w="1049" w:type="dxa"/>
            <w:vAlign w:val="center"/>
          </w:tcPr>
          <w:p>
            <w:pPr>
              <w:jc w:val="center"/>
              <w:rPr>
                <w:sz w:val="18"/>
                <w:szCs w:val="18"/>
              </w:rPr>
            </w:pPr>
            <w:r>
              <w:rPr>
                <w:sz w:val="18"/>
                <w:szCs w:val="18"/>
              </w:rPr>
              <w:t>资产状况</w:t>
            </w:r>
          </w:p>
        </w:tc>
        <w:tc>
          <w:tcPr>
            <w:tcW w:w="7797" w:type="dxa"/>
            <w:vAlign w:val="center"/>
          </w:tcPr>
          <w:p>
            <w:pPr>
              <w:jc w:val="left"/>
              <w:rPr>
                <w:sz w:val="18"/>
                <w:szCs w:val="18"/>
              </w:rPr>
            </w:pPr>
            <w:r>
              <w:rPr>
                <w:sz w:val="18"/>
                <w:szCs w:val="18"/>
              </w:rPr>
              <w:t>经营面积100平方米以上加1分，200平方米以上加2分，300平方米以上加3分；经营场所（住所）为40平方米及以上的自有房产另加3分。</w:t>
            </w:r>
          </w:p>
        </w:tc>
        <w:tc>
          <w:tcPr>
            <w:tcW w:w="661" w:type="dxa"/>
          </w:tcPr>
          <w:p>
            <w:pPr>
              <w:jc w:val="left"/>
              <w:rPr>
                <w:sz w:val="18"/>
                <w:szCs w:val="18"/>
              </w:rPr>
            </w:pPr>
          </w:p>
        </w:tc>
        <w:tc>
          <w:tcPr>
            <w:tcW w:w="661" w:type="dxa"/>
            <w:gridSpan w:val="2"/>
          </w:tcPr>
          <w:p>
            <w:pPr>
              <w:jc w:val="left"/>
              <w:rPr>
                <w:sz w:val="18"/>
                <w:szCs w:val="18"/>
              </w:rPr>
            </w:pPr>
          </w:p>
        </w:tc>
        <w:tc>
          <w:tcPr>
            <w:tcW w:w="769"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84" w:type="dxa"/>
            <w:vMerge w:val="continue"/>
            <w:vAlign w:val="center"/>
          </w:tcPr>
          <w:p>
            <w:pPr>
              <w:jc w:val="center"/>
              <w:rPr>
                <w:sz w:val="18"/>
                <w:szCs w:val="18"/>
              </w:rPr>
            </w:pPr>
          </w:p>
        </w:tc>
        <w:tc>
          <w:tcPr>
            <w:tcW w:w="636" w:type="dxa"/>
            <w:vMerge w:val="continue"/>
            <w:vAlign w:val="center"/>
          </w:tcPr>
          <w:p>
            <w:pPr>
              <w:jc w:val="center"/>
              <w:rPr>
                <w:sz w:val="18"/>
                <w:szCs w:val="18"/>
              </w:rPr>
            </w:pPr>
          </w:p>
        </w:tc>
        <w:tc>
          <w:tcPr>
            <w:tcW w:w="1049" w:type="dxa"/>
            <w:vAlign w:val="center"/>
          </w:tcPr>
          <w:p>
            <w:pPr>
              <w:jc w:val="center"/>
              <w:rPr>
                <w:sz w:val="18"/>
                <w:szCs w:val="18"/>
              </w:rPr>
            </w:pPr>
            <w:r>
              <w:rPr>
                <w:sz w:val="18"/>
                <w:szCs w:val="18"/>
              </w:rPr>
              <w:t>持证情况</w:t>
            </w:r>
          </w:p>
        </w:tc>
        <w:tc>
          <w:tcPr>
            <w:tcW w:w="7797" w:type="dxa"/>
            <w:vAlign w:val="center"/>
          </w:tcPr>
          <w:p>
            <w:pPr>
              <w:jc w:val="left"/>
              <w:rPr>
                <w:sz w:val="18"/>
                <w:szCs w:val="18"/>
              </w:rPr>
            </w:pPr>
            <w:r>
              <w:rPr>
                <w:sz w:val="18"/>
                <w:szCs w:val="18"/>
              </w:rPr>
              <w:t>单位拥有3名以上人员持有劳动关系协调员证加1分，5名以上人员持有劳动关系协调员证加3分，10名以上人员持有劳动关系协调员证加5分。</w:t>
            </w:r>
          </w:p>
        </w:tc>
        <w:tc>
          <w:tcPr>
            <w:tcW w:w="661" w:type="dxa"/>
          </w:tcPr>
          <w:p>
            <w:pPr>
              <w:jc w:val="left"/>
              <w:rPr>
                <w:sz w:val="18"/>
                <w:szCs w:val="18"/>
              </w:rPr>
            </w:pPr>
          </w:p>
        </w:tc>
        <w:tc>
          <w:tcPr>
            <w:tcW w:w="661" w:type="dxa"/>
            <w:gridSpan w:val="2"/>
          </w:tcPr>
          <w:p>
            <w:pPr>
              <w:jc w:val="left"/>
              <w:rPr>
                <w:sz w:val="18"/>
                <w:szCs w:val="18"/>
              </w:rPr>
            </w:pPr>
          </w:p>
        </w:tc>
        <w:tc>
          <w:tcPr>
            <w:tcW w:w="769"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84" w:type="dxa"/>
            <w:vMerge w:val="continue"/>
            <w:vAlign w:val="center"/>
          </w:tcPr>
          <w:p>
            <w:pPr>
              <w:jc w:val="center"/>
              <w:rPr>
                <w:sz w:val="18"/>
                <w:szCs w:val="18"/>
              </w:rPr>
            </w:pPr>
          </w:p>
        </w:tc>
        <w:tc>
          <w:tcPr>
            <w:tcW w:w="636" w:type="dxa"/>
            <w:vMerge w:val="restart"/>
            <w:vAlign w:val="center"/>
          </w:tcPr>
          <w:p>
            <w:pPr>
              <w:jc w:val="center"/>
              <w:rPr>
                <w:sz w:val="18"/>
                <w:szCs w:val="18"/>
              </w:rPr>
            </w:pPr>
            <w:r>
              <w:rPr>
                <w:sz w:val="18"/>
                <w:szCs w:val="18"/>
              </w:rPr>
              <w:t>发展潜力</w:t>
            </w:r>
          </w:p>
        </w:tc>
        <w:tc>
          <w:tcPr>
            <w:tcW w:w="1049" w:type="dxa"/>
            <w:vAlign w:val="center"/>
          </w:tcPr>
          <w:p>
            <w:pPr>
              <w:jc w:val="center"/>
              <w:rPr>
                <w:sz w:val="18"/>
                <w:szCs w:val="18"/>
              </w:rPr>
            </w:pPr>
            <w:r>
              <w:rPr>
                <w:sz w:val="18"/>
                <w:szCs w:val="18"/>
              </w:rPr>
              <w:t>注册资本</w:t>
            </w:r>
          </w:p>
        </w:tc>
        <w:tc>
          <w:tcPr>
            <w:tcW w:w="7797" w:type="dxa"/>
            <w:vAlign w:val="center"/>
          </w:tcPr>
          <w:p>
            <w:pPr>
              <w:jc w:val="left"/>
              <w:rPr>
                <w:sz w:val="18"/>
                <w:szCs w:val="18"/>
              </w:rPr>
            </w:pPr>
            <w:r>
              <w:rPr>
                <w:sz w:val="18"/>
                <w:szCs w:val="18"/>
              </w:rPr>
              <w:t>注册资本500万元以上加1分，1000万元以上加2分，2000万元以上加3分。</w:t>
            </w:r>
          </w:p>
        </w:tc>
        <w:tc>
          <w:tcPr>
            <w:tcW w:w="661" w:type="dxa"/>
          </w:tcPr>
          <w:p>
            <w:pPr>
              <w:jc w:val="left"/>
              <w:rPr>
                <w:sz w:val="18"/>
                <w:szCs w:val="18"/>
              </w:rPr>
            </w:pPr>
          </w:p>
        </w:tc>
        <w:tc>
          <w:tcPr>
            <w:tcW w:w="661" w:type="dxa"/>
            <w:gridSpan w:val="2"/>
          </w:tcPr>
          <w:p>
            <w:pPr>
              <w:jc w:val="left"/>
              <w:rPr>
                <w:sz w:val="18"/>
                <w:szCs w:val="18"/>
              </w:rPr>
            </w:pPr>
          </w:p>
        </w:tc>
        <w:tc>
          <w:tcPr>
            <w:tcW w:w="769"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84" w:type="dxa"/>
            <w:vMerge w:val="continue"/>
            <w:vAlign w:val="center"/>
          </w:tcPr>
          <w:p>
            <w:pPr>
              <w:jc w:val="center"/>
              <w:rPr>
                <w:sz w:val="18"/>
                <w:szCs w:val="18"/>
              </w:rPr>
            </w:pPr>
          </w:p>
        </w:tc>
        <w:tc>
          <w:tcPr>
            <w:tcW w:w="636" w:type="dxa"/>
            <w:vMerge w:val="continue"/>
            <w:vAlign w:val="center"/>
          </w:tcPr>
          <w:p>
            <w:pPr>
              <w:jc w:val="center"/>
              <w:rPr>
                <w:sz w:val="18"/>
                <w:szCs w:val="18"/>
              </w:rPr>
            </w:pPr>
          </w:p>
        </w:tc>
        <w:tc>
          <w:tcPr>
            <w:tcW w:w="1049" w:type="dxa"/>
            <w:vAlign w:val="center"/>
          </w:tcPr>
          <w:p>
            <w:pPr>
              <w:jc w:val="center"/>
              <w:rPr>
                <w:sz w:val="18"/>
                <w:szCs w:val="18"/>
              </w:rPr>
            </w:pPr>
            <w:r>
              <w:rPr>
                <w:sz w:val="18"/>
                <w:szCs w:val="18"/>
              </w:rPr>
              <w:t>纳税情况</w:t>
            </w:r>
          </w:p>
        </w:tc>
        <w:tc>
          <w:tcPr>
            <w:tcW w:w="7797" w:type="dxa"/>
            <w:vAlign w:val="center"/>
          </w:tcPr>
          <w:p>
            <w:pPr>
              <w:jc w:val="left"/>
              <w:rPr>
                <w:sz w:val="18"/>
                <w:szCs w:val="18"/>
              </w:rPr>
            </w:pPr>
            <w:r>
              <w:rPr>
                <w:sz w:val="18"/>
                <w:szCs w:val="18"/>
              </w:rPr>
              <w:t>上年度在苏州纳税总额（含增值税、企业所得税、个人所得税）100万元以上加1分，300万以上加2分,500万以上加3分。</w:t>
            </w:r>
          </w:p>
        </w:tc>
        <w:tc>
          <w:tcPr>
            <w:tcW w:w="661" w:type="dxa"/>
          </w:tcPr>
          <w:p>
            <w:pPr>
              <w:jc w:val="left"/>
              <w:rPr>
                <w:sz w:val="18"/>
                <w:szCs w:val="18"/>
              </w:rPr>
            </w:pPr>
          </w:p>
        </w:tc>
        <w:tc>
          <w:tcPr>
            <w:tcW w:w="661" w:type="dxa"/>
            <w:gridSpan w:val="2"/>
          </w:tcPr>
          <w:p>
            <w:pPr>
              <w:jc w:val="left"/>
              <w:rPr>
                <w:sz w:val="18"/>
                <w:szCs w:val="18"/>
              </w:rPr>
            </w:pPr>
          </w:p>
        </w:tc>
        <w:tc>
          <w:tcPr>
            <w:tcW w:w="769" w:type="dxa"/>
          </w:tcPr>
          <w:p>
            <w:pPr>
              <w:jc w:val="left"/>
              <w:rPr>
                <w:sz w:val="18"/>
                <w:szCs w:val="18"/>
              </w:rPr>
            </w:pPr>
          </w:p>
        </w:tc>
      </w:tr>
    </w:tbl>
    <w:p>
      <w:pPr>
        <w:widowControl/>
        <w:shd w:val="clear" w:color="auto" w:fill="FFFFFF"/>
        <w:spacing w:line="576" w:lineRule="exact"/>
        <w:jc w:val="left"/>
        <w:rPr>
          <w:rFonts w:eastAsia="仿宋_GB2312"/>
          <w:kern w:val="0"/>
          <w:sz w:val="32"/>
          <w:szCs w:val="32"/>
        </w:rPr>
      </w:pPr>
    </w:p>
    <w:p>
      <w:pPr>
        <w:pStyle w:val="7"/>
        <w:spacing w:line="320" w:lineRule="exact"/>
        <w:jc w:val="center"/>
        <w:rPr>
          <w:rFonts w:ascii="Times New Roman" w:hAnsi="Times New Roman" w:eastAsia="方正小标宋_GBK" w:cs="Times New Roman"/>
          <w:color w:val="auto"/>
          <w:sz w:val="32"/>
          <w:szCs w:val="32"/>
        </w:rPr>
      </w:pPr>
    </w:p>
    <w:p>
      <w:pPr>
        <w:pStyle w:val="7"/>
        <w:spacing w:line="320" w:lineRule="exact"/>
        <w:jc w:val="center"/>
        <w:rPr>
          <w:rFonts w:ascii="Times New Roman" w:hAnsi="Times New Roman" w:eastAsia="方正小标宋_GBK" w:cs="Times New Roman"/>
          <w:color w:val="auto"/>
          <w:sz w:val="32"/>
          <w:szCs w:val="32"/>
        </w:rPr>
      </w:pPr>
    </w:p>
    <w:p>
      <w:pPr>
        <w:pStyle w:val="7"/>
        <w:spacing w:line="320" w:lineRule="exact"/>
        <w:jc w:val="center"/>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（良好信用信息指标）</w:t>
      </w:r>
    </w:p>
    <w:tbl>
      <w:tblPr>
        <w:tblStyle w:val="3"/>
        <w:tblpPr w:leftFromText="180" w:rightFromText="180" w:vertAnchor="text" w:horzAnchor="page" w:tblpX="2293" w:tblpY="323"/>
        <w:tblOverlap w:val="never"/>
        <w:tblW w:w="12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738"/>
        <w:gridCol w:w="992"/>
        <w:gridCol w:w="8101"/>
        <w:gridCol w:w="680"/>
        <w:gridCol w:w="8"/>
        <w:gridCol w:w="672"/>
        <w:gridCol w:w="659"/>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dxa"/>
            <w:vAlign w:val="center"/>
          </w:tcPr>
          <w:p>
            <w:pPr>
              <w:jc w:val="center"/>
              <w:rPr>
                <w:sz w:val="18"/>
                <w:szCs w:val="18"/>
              </w:rPr>
            </w:pPr>
            <w:r>
              <w:rPr>
                <w:sz w:val="18"/>
                <w:szCs w:val="18"/>
              </w:rPr>
              <w:t>类别</w:t>
            </w:r>
          </w:p>
        </w:tc>
        <w:tc>
          <w:tcPr>
            <w:tcW w:w="738" w:type="dxa"/>
            <w:vAlign w:val="center"/>
          </w:tcPr>
          <w:p>
            <w:pPr>
              <w:jc w:val="center"/>
              <w:rPr>
                <w:sz w:val="18"/>
                <w:szCs w:val="18"/>
              </w:rPr>
            </w:pPr>
            <w:r>
              <w:rPr>
                <w:sz w:val="18"/>
                <w:szCs w:val="18"/>
              </w:rPr>
              <w:t>一级指标</w:t>
            </w:r>
          </w:p>
        </w:tc>
        <w:tc>
          <w:tcPr>
            <w:tcW w:w="992" w:type="dxa"/>
            <w:vAlign w:val="center"/>
          </w:tcPr>
          <w:p>
            <w:pPr>
              <w:jc w:val="center"/>
              <w:rPr>
                <w:sz w:val="18"/>
                <w:szCs w:val="18"/>
              </w:rPr>
            </w:pPr>
            <w:r>
              <w:rPr>
                <w:sz w:val="18"/>
                <w:szCs w:val="18"/>
              </w:rPr>
              <w:t>二级指标</w:t>
            </w:r>
          </w:p>
        </w:tc>
        <w:tc>
          <w:tcPr>
            <w:tcW w:w="8101" w:type="dxa"/>
            <w:vAlign w:val="center"/>
          </w:tcPr>
          <w:p>
            <w:pPr>
              <w:jc w:val="center"/>
              <w:rPr>
                <w:sz w:val="18"/>
                <w:szCs w:val="18"/>
              </w:rPr>
            </w:pPr>
            <w:r>
              <w:rPr>
                <w:sz w:val="18"/>
                <w:szCs w:val="18"/>
              </w:rPr>
              <w:t>评价细则</w:t>
            </w:r>
          </w:p>
        </w:tc>
        <w:tc>
          <w:tcPr>
            <w:tcW w:w="680" w:type="dxa"/>
            <w:vAlign w:val="center"/>
          </w:tcPr>
          <w:p>
            <w:pPr>
              <w:pStyle w:val="7"/>
              <w:spacing w:line="320" w:lineRule="exact"/>
              <w:jc w:val="center"/>
              <w:rPr>
                <w:rFonts w:ascii="Times New Roman" w:hAnsi="Times New Roman" w:cs="Times New Roman"/>
                <w:color w:val="auto"/>
                <w:spacing w:val="-32"/>
              </w:rPr>
            </w:pPr>
            <w:r>
              <w:rPr>
                <w:rFonts w:ascii="Times New Roman" w:hAnsi="Times New Roman" w:cs="Times New Roman"/>
                <w:color w:val="auto"/>
                <w:spacing w:val="-32"/>
              </w:rPr>
              <w:t>自评分值</w:t>
            </w:r>
          </w:p>
        </w:tc>
        <w:tc>
          <w:tcPr>
            <w:tcW w:w="680" w:type="dxa"/>
            <w:gridSpan w:val="2"/>
            <w:vAlign w:val="center"/>
          </w:tcPr>
          <w:p>
            <w:pPr>
              <w:pStyle w:val="7"/>
              <w:spacing w:line="320" w:lineRule="exact"/>
              <w:jc w:val="center"/>
              <w:rPr>
                <w:rFonts w:ascii="Times New Roman" w:hAnsi="Times New Roman" w:cs="Times New Roman"/>
                <w:color w:val="auto"/>
                <w:spacing w:val="-32"/>
              </w:rPr>
            </w:pPr>
            <w:r>
              <w:rPr>
                <w:rFonts w:ascii="Times New Roman" w:hAnsi="Times New Roman" w:cs="Times New Roman"/>
                <w:color w:val="auto"/>
                <w:spacing w:val="-32"/>
              </w:rPr>
              <w:t>初评分值</w:t>
            </w:r>
          </w:p>
        </w:tc>
        <w:tc>
          <w:tcPr>
            <w:tcW w:w="680" w:type="dxa"/>
            <w:gridSpan w:val="2"/>
            <w:vAlign w:val="center"/>
          </w:tcPr>
          <w:p>
            <w:pPr>
              <w:pStyle w:val="7"/>
              <w:spacing w:line="320" w:lineRule="exact"/>
              <w:jc w:val="center"/>
              <w:rPr>
                <w:rFonts w:ascii="Times New Roman" w:hAnsi="Times New Roman" w:cs="Times New Roman"/>
                <w:color w:val="auto"/>
                <w:spacing w:val="-32"/>
              </w:rPr>
            </w:pPr>
            <w:r>
              <w:rPr>
                <w:rFonts w:ascii="Times New Roman" w:hAnsi="Times New Roman" w:cs="Times New Roman"/>
                <w:color w:val="auto"/>
                <w:spacing w:val="-32"/>
              </w:rPr>
              <w:t>终评分值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dxa"/>
            <w:vMerge w:val="restart"/>
            <w:vAlign w:val="center"/>
          </w:tcPr>
          <w:p>
            <w:pPr>
              <w:jc w:val="center"/>
              <w:rPr>
                <w:sz w:val="18"/>
                <w:szCs w:val="18"/>
              </w:rPr>
            </w:pPr>
            <w:r>
              <w:rPr>
                <w:sz w:val="18"/>
                <w:szCs w:val="18"/>
              </w:rPr>
              <w:t>附加指标</w:t>
            </w:r>
          </w:p>
        </w:tc>
        <w:tc>
          <w:tcPr>
            <w:tcW w:w="738" w:type="dxa"/>
            <w:vMerge w:val="restart"/>
            <w:vAlign w:val="center"/>
          </w:tcPr>
          <w:p>
            <w:pPr>
              <w:jc w:val="center"/>
              <w:rPr>
                <w:sz w:val="18"/>
                <w:szCs w:val="18"/>
              </w:rPr>
            </w:pPr>
            <w:r>
              <w:rPr>
                <w:sz w:val="18"/>
                <w:szCs w:val="18"/>
              </w:rPr>
              <w:t>良好信用信息</w:t>
            </w:r>
          </w:p>
          <w:p>
            <w:pPr>
              <w:jc w:val="center"/>
              <w:rPr>
                <w:sz w:val="18"/>
                <w:szCs w:val="18"/>
              </w:rPr>
            </w:pPr>
          </w:p>
        </w:tc>
        <w:tc>
          <w:tcPr>
            <w:tcW w:w="992" w:type="dxa"/>
            <w:vMerge w:val="restart"/>
            <w:vAlign w:val="center"/>
          </w:tcPr>
          <w:p>
            <w:pPr>
              <w:jc w:val="center"/>
              <w:rPr>
                <w:sz w:val="18"/>
                <w:szCs w:val="18"/>
              </w:rPr>
            </w:pPr>
            <w:r>
              <w:rPr>
                <w:sz w:val="18"/>
                <w:szCs w:val="18"/>
              </w:rPr>
              <w:t>社会责任</w:t>
            </w:r>
          </w:p>
        </w:tc>
        <w:tc>
          <w:tcPr>
            <w:tcW w:w="8101" w:type="dxa"/>
            <w:vAlign w:val="center"/>
          </w:tcPr>
          <w:p>
            <w:pPr>
              <w:jc w:val="left"/>
              <w:rPr>
                <w:sz w:val="18"/>
                <w:szCs w:val="18"/>
              </w:rPr>
            </w:pPr>
            <w:r>
              <w:rPr>
                <w:sz w:val="18"/>
                <w:szCs w:val="18"/>
              </w:rPr>
              <w:t>获得党中央、国务院（含中办、国办）表彰的，每有一项加30分；其他国家级综合性表彰或认定先进的（人社部单独或联合发文），每有一项加20分。</w:t>
            </w:r>
          </w:p>
        </w:tc>
        <w:tc>
          <w:tcPr>
            <w:tcW w:w="680" w:type="dxa"/>
          </w:tcPr>
          <w:p>
            <w:pPr>
              <w:jc w:val="left"/>
              <w:rPr>
                <w:sz w:val="18"/>
                <w:szCs w:val="18"/>
              </w:rPr>
            </w:pPr>
          </w:p>
          <w:p>
            <w:pPr>
              <w:rPr>
                <w:sz w:val="18"/>
                <w:szCs w:val="18"/>
              </w:rPr>
            </w:pPr>
          </w:p>
        </w:tc>
        <w:tc>
          <w:tcPr>
            <w:tcW w:w="680" w:type="dxa"/>
            <w:gridSpan w:val="2"/>
          </w:tcPr>
          <w:p>
            <w:pPr>
              <w:jc w:val="left"/>
              <w:rPr>
                <w:sz w:val="18"/>
                <w:szCs w:val="18"/>
              </w:rPr>
            </w:pPr>
          </w:p>
        </w:tc>
        <w:tc>
          <w:tcPr>
            <w:tcW w:w="680" w:type="dxa"/>
            <w:gridSpan w:val="2"/>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67" w:hRule="atLeast"/>
        </w:trPr>
        <w:tc>
          <w:tcPr>
            <w:tcW w:w="396" w:type="dxa"/>
            <w:vMerge w:val="continue"/>
            <w:vAlign w:val="center"/>
          </w:tcPr>
          <w:p>
            <w:pPr>
              <w:jc w:val="center"/>
              <w:rPr>
                <w:sz w:val="18"/>
                <w:szCs w:val="18"/>
              </w:rPr>
            </w:pPr>
          </w:p>
        </w:tc>
        <w:tc>
          <w:tcPr>
            <w:tcW w:w="738" w:type="dxa"/>
            <w:vMerge w:val="continue"/>
            <w:vAlign w:val="center"/>
          </w:tcPr>
          <w:p>
            <w:pPr>
              <w:jc w:val="center"/>
              <w:rPr>
                <w:sz w:val="18"/>
                <w:szCs w:val="18"/>
              </w:rPr>
            </w:pPr>
          </w:p>
        </w:tc>
        <w:tc>
          <w:tcPr>
            <w:tcW w:w="992" w:type="dxa"/>
            <w:vMerge w:val="continue"/>
            <w:vAlign w:val="center"/>
          </w:tcPr>
          <w:p>
            <w:pPr>
              <w:jc w:val="center"/>
              <w:rPr>
                <w:sz w:val="18"/>
                <w:szCs w:val="18"/>
              </w:rPr>
            </w:pPr>
          </w:p>
        </w:tc>
        <w:tc>
          <w:tcPr>
            <w:tcW w:w="8101" w:type="dxa"/>
            <w:vAlign w:val="center"/>
          </w:tcPr>
          <w:p>
            <w:pPr>
              <w:jc w:val="left"/>
              <w:rPr>
                <w:sz w:val="18"/>
                <w:szCs w:val="18"/>
              </w:rPr>
            </w:pPr>
            <w:r>
              <w:rPr>
                <w:sz w:val="18"/>
                <w:szCs w:val="18"/>
              </w:rPr>
              <w:t>获得省委、省政府（含两办）表彰的，每有一项加20分；其他省级综合性表彰或认定先进的（人社厅单独或联合发文），每有一项加10分。</w:t>
            </w:r>
          </w:p>
        </w:tc>
        <w:tc>
          <w:tcPr>
            <w:tcW w:w="688" w:type="dxa"/>
            <w:gridSpan w:val="2"/>
          </w:tcPr>
          <w:p>
            <w:pPr>
              <w:jc w:val="left"/>
              <w:rPr>
                <w:sz w:val="18"/>
                <w:szCs w:val="18"/>
              </w:rPr>
            </w:pPr>
          </w:p>
        </w:tc>
        <w:tc>
          <w:tcPr>
            <w:tcW w:w="672" w:type="dxa"/>
          </w:tcPr>
          <w:p>
            <w:pPr>
              <w:jc w:val="left"/>
              <w:rPr>
                <w:sz w:val="18"/>
                <w:szCs w:val="18"/>
              </w:rPr>
            </w:pPr>
          </w:p>
        </w:tc>
        <w:tc>
          <w:tcPr>
            <w:tcW w:w="659"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dxa"/>
            <w:vMerge w:val="continue"/>
            <w:vAlign w:val="center"/>
          </w:tcPr>
          <w:p>
            <w:pPr>
              <w:jc w:val="center"/>
              <w:rPr>
                <w:sz w:val="18"/>
                <w:szCs w:val="18"/>
              </w:rPr>
            </w:pPr>
          </w:p>
        </w:tc>
        <w:tc>
          <w:tcPr>
            <w:tcW w:w="738" w:type="dxa"/>
            <w:vMerge w:val="continue"/>
            <w:vAlign w:val="center"/>
          </w:tcPr>
          <w:p>
            <w:pPr>
              <w:jc w:val="center"/>
              <w:rPr>
                <w:sz w:val="18"/>
                <w:szCs w:val="18"/>
              </w:rPr>
            </w:pPr>
          </w:p>
        </w:tc>
        <w:tc>
          <w:tcPr>
            <w:tcW w:w="992" w:type="dxa"/>
            <w:vMerge w:val="continue"/>
            <w:vAlign w:val="center"/>
          </w:tcPr>
          <w:p>
            <w:pPr>
              <w:jc w:val="center"/>
              <w:rPr>
                <w:sz w:val="18"/>
                <w:szCs w:val="18"/>
              </w:rPr>
            </w:pPr>
          </w:p>
        </w:tc>
        <w:tc>
          <w:tcPr>
            <w:tcW w:w="8101" w:type="dxa"/>
            <w:vAlign w:val="center"/>
          </w:tcPr>
          <w:p>
            <w:pPr>
              <w:jc w:val="left"/>
              <w:rPr>
                <w:sz w:val="18"/>
                <w:szCs w:val="18"/>
              </w:rPr>
            </w:pPr>
            <w:r>
              <w:rPr>
                <w:sz w:val="18"/>
                <w:szCs w:val="18"/>
              </w:rPr>
              <w:t>获得市委、市政府（含两办）表彰的，每有一项加10分；其他市级综合性表彰或认定先进的（人社局单独或联合发文），每有一项加5分。</w:t>
            </w:r>
          </w:p>
        </w:tc>
        <w:tc>
          <w:tcPr>
            <w:tcW w:w="680" w:type="dxa"/>
          </w:tcPr>
          <w:p>
            <w:pPr>
              <w:jc w:val="left"/>
              <w:rPr>
                <w:sz w:val="18"/>
                <w:szCs w:val="18"/>
              </w:rPr>
            </w:pPr>
          </w:p>
        </w:tc>
        <w:tc>
          <w:tcPr>
            <w:tcW w:w="680" w:type="dxa"/>
            <w:gridSpan w:val="2"/>
          </w:tcPr>
          <w:p>
            <w:pPr>
              <w:jc w:val="left"/>
              <w:rPr>
                <w:sz w:val="18"/>
                <w:szCs w:val="18"/>
              </w:rPr>
            </w:pPr>
          </w:p>
        </w:tc>
        <w:tc>
          <w:tcPr>
            <w:tcW w:w="680" w:type="dxa"/>
            <w:gridSpan w:val="2"/>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dxa"/>
            <w:vMerge w:val="continue"/>
            <w:vAlign w:val="center"/>
          </w:tcPr>
          <w:p>
            <w:pPr>
              <w:jc w:val="center"/>
              <w:rPr>
                <w:sz w:val="18"/>
                <w:szCs w:val="18"/>
              </w:rPr>
            </w:pPr>
          </w:p>
        </w:tc>
        <w:tc>
          <w:tcPr>
            <w:tcW w:w="738" w:type="dxa"/>
            <w:vMerge w:val="continue"/>
            <w:vAlign w:val="center"/>
          </w:tcPr>
          <w:p>
            <w:pPr>
              <w:jc w:val="center"/>
              <w:rPr>
                <w:sz w:val="18"/>
                <w:szCs w:val="18"/>
              </w:rPr>
            </w:pPr>
          </w:p>
        </w:tc>
        <w:tc>
          <w:tcPr>
            <w:tcW w:w="992" w:type="dxa"/>
            <w:vMerge w:val="continue"/>
            <w:vAlign w:val="center"/>
          </w:tcPr>
          <w:p>
            <w:pPr>
              <w:jc w:val="center"/>
              <w:rPr>
                <w:sz w:val="18"/>
                <w:szCs w:val="18"/>
              </w:rPr>
            </w:pPr>
          </w:p>
        </w:tc>
        <w:tc>
          <w:tcPr>
            <w:tcW w:w="8101" w:type="dxa"/>
            <w:vAlign w:val="center"/>
          </w:tcPr>
          <w:p>
            <w:pPr>
              <w:jc w:val="left"/>
              <w:rPr>
                <w:sz w:val="18"/>
                <w:szCs w:val="18"/>
              </w:rPr>
            </w:pPr>
            <w:r>
              <w:rPr>
                <w:sz w:val="18"/>
                <w:szCs w:val="18"/>
              </w:rPr>
              <w:t>获得县（市、区）委、县（市、区）政府（含两办）表彰的，每有一项加2分；其他县级综合性表彰或认定先进的（人社局单独或联合发文），每有一项加1分。</w:t>
            </w:r>
          </w:p>
        </w:tc>
        <w:tc>
          <w:tcPr>
            <w:tcW w:w="680" w:type="dxa"/>
          </w:tcPr>
          <w:p>
            <w:pPr>
              <w:jc w:val="left"/>
              <w:rPr>
                <w:sz w:val="18"/>
                <w:szCs w:val="18"/>
              </w:rPr>
            </w:pPr>
          </w:p>
        </w:tc>
        <w:tc>
          <w:tcPr>
            <w:tcW w:w="680" w:type="dxa"/>
            <w:gridSpan w:val="2"/>
          </w:tcPr>
          <w:p>
            <w:pPr>
              <w:jc w:val="left"/>
              <w:rPr>
                <w:sz w:val="18"/>
                <w:szCs w:val="18"/>
              </w:rPr>
            </w:pPr>
          </w:p>
        </w:tc>
        <w:tc>
          <w:tcPr>
            <w:tcW w:w="680" w:type="dxa"/>
            <w:gridSpan w:val="2"/>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dxa"/>
            <w:vMerge w:val="continue"/>
            <w:vAlign w:val="center"/>
          </w:tcPr>
          <w:p>
            <w:pPr>
              <w:jc w:val="center"/>
              <w:rPr>
                <w:sz w:val="18"/>
                <w:szCs w:val="18"/>
              </w:rPr>
            </w:pPr>
          </w:p>
        </w:tc>
        <w:tc>
          <w:tcPr>
            <w:tcW w:w="738" w:type="dxa"/>
            <w:vMerge w:val="continue"/>
            <w:vAlign w:val="center"/>
          </w:tcPr>
          <w:p>
            <w:pPr>
              <w:jc w:val="center"/>
              <w:rPr>
                <w:sz w:val="18"/>
                <w:szCs w:val="18"/>
              </w:rPr>
            </w:pPr>
          </w:p>
        </w:tc>
        <w:tc>
          <w:tcPr>
            <w:tcW w:w="992" w:type="dxa"/>
            <w:vMerge w:val="continue"/>
            <w:vAlign w:val="center"/>
          </w:tcPr>
          <w:p>
            <w:pPr>
              <w:jc w:val="center"/>
              <w:rPr>
                <w:sz w:val="18"/>
                <w:szCs w:val="18"/>
              </w:rPr>
            </w:pPr>
          </w:p>
        </w:tc>
        <w:tc>
          <w:tcPr>
            <w:tcW w:w="8101" w:type="dxa"/>
            <w:vAlign w:val="center"/>
          </w:tcPr>
          <w:p>
            <w:pPr>
              <w:jc w:val="left"/>
              <w:rPr>
                <w:sz w:val="18"/>
                <w:szCs w:val="18"/>
              </w:rPr>
            </w:pPr>
            <w:r>
              <w:rPr>
                <w:sz w:val="18"/>
                <w:szCs w:val="18"/>
              </w:rPr>
              <w:t>参加社会公益活动，加1分。</w:t>
            </w:r>
          </w:p>
        </w:tc>
        <w:tc>
          <w:tcPr>
            <w:tcW w:w="680" w:type="dxa"/>
          </w:tcPr>
          <w:p>
            <w:pPr>
              <w:jc w:val="left"/>
              <w:rPr>
                <w:sz w:val="18"/>
                <w:szCs w:val="18"/>
              </w:rPr>
            </w:pPr>
          </w:p>
        </w:tc>
        <w:tc>
          <w:tcPr>
            <w:tcW w:w="680" w:type="dxa"/>
            <w:gridSpan w:val="2"/>
          </w:tcPr>
          <w:p>
            <w:pPr>
              <w:jc w:val="left"/>
              <w:rPr>
                <w:sz w:val="18"/>
                <w:szCs w:val="18"/>
              </w:rPr>
            </w:pPr>
          </w:p>
        </w:tc>
        <w:tc>
          <w:tcPr>
            <w:tcW w:w="680" w:type="dxa"/>
            <w:gridSpan w:val="2"/>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dxa"/>
            <w:vMerge w:val="continue"/>
            <w:vAlign w:val="center"/>
          </w:tcPr>
          <w:p>
            <w:pPr>
              <w:jc w:val="center"/>
              <w:rPr>
                <w:sz w:val="18"/>
                <w:szCs w:val="18"/>
              </w:rPr>
            </w:pPr>
          </w:p>
        </w:tc>
        <w:tc>
          <w:tcPr>
            <w:tcW w:w="738" w:type="dxa"/>
            <w:vMerge w:val="continue"/>
            <w:vAlign w:val="center"/>
          </w:tcPr>
          <w:p>
            <w:pPr>
              <w:jc w:val="center"/>
              <w:rPr>
                <w:sz w:val="18"/>
                <w:szCs w:val="18"/>
              </w:rPr>
            </w:pPr>
          </w:p>
        </w:tc>
        <w:tc>
          <w:tcPr>
            <w:tcW w:w="992" w:type="dxa"/>
            <w:vAlign w:val="center"/>
          </w:tcPr>
          <w:p>
            <w:pPr>
              <w:jc w:val="center"/>
              <w:rPr>
                <w:sz w:val="18"/>
                <w:szCs w:val="18"/>
              </w:rPr>
            </w:pPr>
            <w:r>
              <w:rPr>
                <w:sz w:val="18"/>
                <w:szCs w:val="18"/>
              </w:rPr>
              <w:t>人才储备</w:t>
            </w:r>
          </w:p>
        </w:tc>
        <w:tc>
          <w:tcPr>
            <w:tcW w:w="8101" w:type="dxa"/>
            <w:vAlign w:val="center"/>
          </w:tcPr>
          <w:p>
            <w:pPr>
              <w:jc w:val="left"/>
              <w:rPr>
                <w:sz w:val="18"/>
                <w:szCs w:val="18"/>
              </w:rPr>
            </w:pPr>
            <w:r>
              <w:rPr>
                <w:sz w:val="18"/>
                <w:szCs w:val="18"/>
              </w:rPr>
              <w:t>在评价期内积极引进苏州市紧缺高层次人才、紧缺高技能人才、高端人才，加1分；建立和实施职工分红制度或股权激励等发展成果分享机制，加1分。</w:t>
            </w:r>
          </w:p>
        </w:tc>
        <w:tc>
          <w:tcPr>
            <w:tcW w:w="680" w:type="dxa"/>
          </w:tcPr>
          <w:p>
            <w:pPr>
              <w:jc w:val="left"/>
              <w:rPr>
                <w:sz w:val="18"/>
                <w:szCs w:val="18"/>
              </w:rPr>
            </w:pPr>
          </w:p>
        </w:tc>
        <w:tc>
          <w:tcPr>
            <w:tcW w:w="680" w:type="dxa"/>
            <w:gridSpan w:val="2"/>
          </w:tcPr>
          <w:p>
            <w:pPr>
              <w:jc w:val="left"/>
              <w:rPr>
                <w:sz w:val="18"/>
                <w:szCs w:val="18"/>
              </w:rPr>
            </w:pPr>
          </w:p>
        </w:tc>
        <w:tc>
          <w:tcPr>
            <w:tcW w:w="680" w:type="dxa"/>
            <w:gridSpan w:val="2"/>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dxa"/>
            <w:vMerge w:val="continue"/>
            <w:vAlign w:val="center"/>
          </w:tcPr>
          <w:p>
            <w:pPr>
              <w:jc w:val="center"/>
              <w:rPr>
                <w:sz w:val="18"/>
                <w:szCs w:val="18"/>
              </w:rPr>
            </w:pPr>
          </w:p>
        </w:tc>
        <w:tc>
          <w:tcPr>
            <w:tcW w:w="738" w:type="dxa"/>
            <w:vMerge w:val="continue"/>
            <w:vAlign w:val="center"/>
          </w:tcPr>
          <w:p>
            <w:pPr>
              <w:jc w:val="center"/>
              <w:rPr>
                <w:sz w:val="18"/>
                <w:szCs w:val="18"/>
              </w:rPr>
            </w:pPr>
          </w:p>
        </w:tc>
        <w:tc>
          <w:tcPr>
            <w:tcW w:w="992" w:type="dxa"/>
            <w:vAlign w:val="center"/>
          </w:tcPr>
          <w:p>
            <w:pPr>
              <w:jc w:val="center"/>
              <w:rPr>
                <w:sz w:val="18"/>
                <w:szCs w:val="18"/>
              </w:rPr>
            </w:pPr>
            <w:r>
              <w:rPr>
                <w:sz w:val="18"/>
                <w:szCs w:val="18"/>
              </w:rPr>
              <w:t>调解机制</w:t>
            </w:r>
          </w:p>
        </w:tc>
        <w:tc>
          <w:tcPr>
            <w:tcW w:w="8101" w:type="dxa"/>
            <w:vAlign w:val="center"/>
          </w:tcPr>
          <w:p>
            <w:pPr>
              <w:jc w:val="left"/>
              <w:rPr>
                <w:sz w:val="18"/>
                <w:szCs w:val="18"/>
                <w:highlight w:val="yellow"/>
              </w:rPr>
            </w:pPr>
            <w:r>
              <w:rPr>
                <w:sz w:val="18"/>
                <w:szCs w:val="18"/>
              </w:rPr>
              <w:t>建立劳动争议调解组织，加1分；每1000名劳动者配备1名调解员，加1分。</w:t>
            </w:r>
          </w:p>
        </w:tc>
        <w:tc>
          <w:tcPr>
            <w:tcW w:w="680" w:type="dxa"/>
          </w:tcPr>
          <w:p>
            <w:pPr>
              <w:jc w:val="left"/>
              <w:rPr>
                <w:sz w:val="18"/>
                <w:szCs w:val="18"/>
                <w:highlight w:val="yellow"/>
              </w:rPr>
            </w:pPr>
          </w:p>
        </w:tc>
        <w:tc>
          <w:tcPr>
            <w:tcW w:w="680" w:type="dxa"/>
            <w:gridSpan w:val="2"/>
          </w:tcPr>
          <w:p>
            <w:pPr>
              <w:jc w:val="left"/>
              <w:rPr>
                <w:sz w:val="18"/>
                <w:szCs w:val="18"/>
                <w:highlight w:val="yellow"/>
              </w:rPr>
            </w:pPr>
          </w:p>
        </w:tc>
        <w:tc>
          <w:tcPr>
            <w:tcW w:w="680" w:type="dxa"/>
            <w:gridSpan w:val="2"/>
          </w:tcPr>
          <w:p>
            <w:pPr>
              <w:jc w:val="left"/>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dxa"/>
            <w:vMerge w:val="continue"/>
            <w:vAlign w:val="center"/>
          </w:tcPr>
          <w:p>
            <w:pPr>
              <w:jc w:val="center"/>
              <w:rPr>
                <w:sz w:val="18"/>
                <w:szCs w:val="18"/>
              </w:rPr>
            </w:pPr>
          </w:p>
        </w:tc>
        <w:tc>
          <w:tcPr>
            <w:tcW w:w="738" w:type="dxa"/>
            <w:vMerge w:val="continue"/>
            <w:vAlign w:val="center"/>
          </w:tcPr>
          <w:p>
            <w:pPr>
              <w:jc w:val="center"/>
              <w:rPr>
                <w:sz w:val="18"/>
                <w:szCs w:val="18"/>
              </w:rPr>
            </w:pPr>
          </w:p>
        </w:tc>
        <w:tc>
          <w:tcPr>
            <w:tcW w:w="992" w:type="dxa"/>
            <w:vMerge w:val="restart"/>
            <w:vAlign w:val="center"/>
          </w:tcPr>
          <w:p>
            <w:pPr>
              <w:jc w:val="center"/>
              <w:rPr>
                <w:sz w:val="18"/>
                <w:szCs w:val="18"/>
              </w:rPr>
            </w:pPr>
            <w:r>
              <w:rPr>
                <w:sz w:val="18"/>
                <w:szCs w:val="18"/>
              </w:rPr>
              <w:t>制度保障</w:t>
            </w:r>
          </w:p>
        </w:tc>
        <w:tc>
          <w:tcPr>
            <w:tcW w:w="8101" w:type="dxa"/>
            <w:vAlign w:val="center"/>
          </w:tcPr>
          <w:p>
            <w:pPr>
              <w:spacing w:line="320" w:lineRule="exact"/>
              <w:rPr>
                <w:sz w:val="18"/>
                <w:szCs w:val="18"/>
              </w:rPr>
            </w:pPr>
            <w:r>
              <w:rPr>
                <w:sz w:val="18"/>
                <w:szCs w:val="18"/>
              </w:rPr>
              <w:t>建立健全安全生产规章制度、操作规程、事故应急预案并进行演练，加1分。建立培训制度，对被派遣劳动者进行上岗知识、安全教育培训，加1分。</w:t>
            </w:r>
          </w:p>
        </w:tc>
        <w:tc>
          <w:tcPr>
            <w:tcW w:w="680" w:type="dxa"/>
          </w:tcPr>
          <w:p>
            <w:pPr>
              <w:jc w:val="left"/>
              <w:rPr>
                <w:sz w:val="18"/>
                <w:szCs w:val="18"/>
              </w:rPr>
            </w:pPr>
          </w:p>
        </w:tc>
        <w:tc>
          <w:tcPr>
            <w:tcW w:w="680" w:type="dxa"/>
            <w:gridSpan w:val="2"/>
          </w:tcPr>
          <w:p>
            <w:pPr>
              <w:jc w:val="left"/>
              <w:rPr>
                <w:sz w:val="18"/>
                <w:szCs w:val="18"/>
              </w:rPr>
            </w:pPr>
          </w:p>
        </w:tc>
        <w:tc>
          <w:tcPr>
            <w:tcW w:w="680" w:type="dxa"/>
            <w:gridSpan w:val="2"/>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dxa"/>
            <w:vMerge w:val="continue"/>
            <w:vAlign w:val="center"/>
          </w:tcPr>
          <w:p>
            <w:pPr>
              <w:jc w:val="center"/>
              <w:rPr>
                <w:sz w:val="18"/>
                <w:szCs w:val="18"/>
              </w:rPr>
            </w:pPr>
          </w:p>
        </w:tc>
        <w:tc>
          <w:tcPr>
            <w:tcW w:w="738" w:type="dxa"/>
            <w:vMerge w:val="continue"/>
            <w:vAlign w:val="center"/>
          </w:tcPr>
          <w:p>
            <w:pPr>
              <w:jc w:val="center"/>
              <w:rPr>
                <w:sz w:val="18"/>
                <w:szCs w:val="18"/>
              </w:rPr>
            </w:pPr>
          </w:p>
        </w:tc>
        <w:tc>
          <w:tcPr>
            <w:tcW w:w="992" w:type="dxa"/>
            <w:vMerge w:val="continue"/>
            <w:vAlign w:val="center"/>
          </w:tcPr>
          <w:p>
            <w:pPr>
              <w:jc w:val="center"/>
              <w:rPr>
                <w:sz w:val="18"/>
                <w:szCs w:val="18"/>
              </w:rPr>
            </w:pPr>
          </w:p>
        </w:tc>
        <w:tc>
          <w:tcPr>
            <w:tcW w:w="8101" w:type="dxa"/>
            <w:vAlign w:val="center"/>
          </w:tcPr>
          <w:p>
            <w:pPr>
              <w:spacing w:line="320" w:lineRule="exact"/>
              <w:rPr>
                <w:sz w:val="18"/>
                <w:szCs w:val="18"/>
              </w:rPr>
            </w:pPr>
            <w:r>
              <w:rPr>
                <w:sz w:val="18"/>
                <w:szCs w:val="18"/>
              </w:rPr>
              <w:t>依法建立工会组织，加3分；每年至少开展工会活动2次，加2分；设立党的基层组织，加5分。</w:t>
            </w:r>
          </w:p>
        </w:tc>
        <w:tc>
          <w:tcPr>
            <w:tcW w:w="680" w:type="dxa"/>
          </w:tcPr>
          <w:p>
            <w:pPr>
              <w:jc w:val="left"/>
              <w:rPr>
                <w:sz w:val="18"/>
                <w:szCs w:val="18"/>
              </w:rPr>
            </w:pPr>
          </w:p>
        </w:tc>
        <w:tc>
          <w:tcPr>
            <w:tcW w:w="680" w:type="dxa"/>
            <w:gridSpan w:val="2"/>
          </w:tcPr>
          <w:p>
            <w:pPr>
              <w:jc w:val="left"/>
              <w:rPr>
                <w:sz w:val="18"/>
                <w:szCs w:val="18"/>
              </w:rPr>
            </w:pPr>
          </w:p>
        </w:tc>
        <w:tc>
          <w:tcPr>
            <w:tcW w:w="680" w:type="dxa"/>
            <w:gridSpan w:val="2"/>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dxa"/>
            <w:vMerge w:val="continue"/>
            <w:vAlign w:val="center"/>
          </w:tcPr>
          <w:p>
            <w:pPr>
              <w:jc w:val="center"/>
              <w:rPr>
                <w:sz w:val="18"/>
                <w:szCs w:val="18"/>
              </w:rPr>
            </w:pPr>
          </w:p>
        </w:tc>
        <w:tc>
          <w:tcPr>
            <w:tcW w:w="738" w:type="dxa"/>
            <w:vMerge w:val="continue"/>
            <w:vAlign w:val="center"/>
          </w:tcPr>
          <w:p>
            <w:pPr>
              <w:jc w:val="center"/>
              <w:rPr>
                <w:sz w:val="18"/>
                <w:szCs w:val="18"/>
              </w:rPr>
            </w:pPr>
          </w:p>
        </w:tc>
        <w:tc>
          <w:tcPr>
            <w:tcW w:w="992" w:type="dxa"/>
            <w:vMerge w:val="continue"/>
            <w:vAlign w:val="center"/>
          </w:tcPr>
          <w:p>
            <w:pPr>
              <w:jc w:val="center"/>
              <w:rPr>
                <w:sz w:val="18"/>
                <w:szCs w:val="18"/>
              </w:rPr>
            </w:pPr>
          </w:p>
        </w:tc>
        <w:tc>
          <w:tcPr>
            <w:tcW w:w="8101" w:type="dxa"/>
            <w:vAlign w:val="center"/>
          </w:tcPr>
          <w:p>
            <w:pPr>
              <w:spacing w:line="320" w:lineRule="exact"/>
              <w:rPr>
                <w:sz w:val="18"/>
                <w:szCs w:val="18"/>
              </w:rPr>
            </w:pPr>
            <w:r>
              <w:rPr>
                <w:sz w:val="18"/>
                <w:szCs w:val="18"/>
              </w:rPr>
              <w:t>有其他加分情形的，加1分，累计不超过3分。</w:t>
            </w:r>
          </w:p>
        </w:tc>
        <w:tc>
          <w:tcPr>
            <w:tcW w:w="680" w:type="dxa"/>
          </w:tcPr>
          <w:p>
            <w:pPr>
              <w:jc w:val="left"/>
              <w:rPr>
                <w:sz w:val="18"/>
                <w:szCs w:val="18"/>
              </w:rPr>
            </w:pPr>
          </w:p>
        </w:tc>
        <w:tc>
          <w:tcPr>
            <w:tcW w:w="680" w:type="dxa"/>
            <w:gridSpan w:val="2"/>
          </w:tcPr>
          <w:p>
            <w:pPr>
              <w:jc w:val="left"/>
              <w:rPr>
                <w:sz w:val="18"/>
                <w:szCs w:val="18"/>
              </w:rPr>
            </w:pPr>
          </w:p>
        </w:tc>
        <w:tc>
          <w:tcPr>
            <w:tcW w:w="680" w:type="dxa"/>
            <w:gridSpan w:val="2"/>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267" w:type="dxa"/>
            <w:gridSpan w:val="9"/>
            <w:vAlign w:val="center"/>
          </w:tcPr>
          <w:p>
            <w:pPr>
              <w:jc w:val="left"/>
              <w:rPr>
                <w:sz w:val="18"/>
                <w:szCs w:val="18"/>
              </w:rPr>
            </w:pPr>
            <w:r>
              <w:rPr>
                <w:rFonts w:eastAsia="黑体"/>
                <w:sz w:val="18"/>
                <w:szCs w:val="18"/>
              </w:rPr>
              <w:t>注：</w:t>
            </w:r>
            <w:r>
              <w:rPr>
                <w:sz w:val="18"/>
                <w:szCs w:val="18"/>
              </w:rPr>
              <w:t>表彰类加分项，需在年度信用等级评价前3年内获得。</w:t>
            </w:r>
          </w:p>
        </w:tc>
      </w:tr>
    </w:tbl>
    <w:p>
      <w:pPr>
        <w:widowControl/>
        <w:shd w:val="clear" w:color="auto" w:fill="FFFFFF"/>
        <w:spacing w:line="576" w:lineRule="exact"/>
        <w:jc w:val="left"/>
        <w:rPr>
          <w:rFonts w:eastAsia="仿宋_GB2312"/>
          <w:kern w:val="0"/>
          <w:sz w:val="32"/>
          <w:szCs w:val="32"/>
        </w:rPr>
      </w:pPr>
    </w:p>
    <w:p>
      <w:pPr>
        <w:widowControl/>
        <w:shd w:val="clear" w:color="auto" w:fill="FFFFFF"/>
        <w:spacing w:line="576" w:lineRule="exact"/>
        <w:jc w:val="center"/>
        <w:rPr>
          <w:rFonts w:eastAsia="楷体_GB2312"/>
          <w:sz w:val="32"/>
          <w:szCs w:val="32"/>
        </w:rPr>
      </w:pPr>
      <w:r>
        <w:rPr>
          <w:rFonts w:eastAsia="楷体_GB2312"/>
          <w:sz w:val="32"/>
          <w:szCs w:val="32"/>
        </w:rPr>
        <w:t>（不良信用信息指标）</w:t>
      </w:r>
    </w:p>
    <w:tbl>
      <w:tblPr>
        <w:tblStyle w:val="3"/>
        <w:tblW w:w="12456"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69"/>
        <w:gridCol w:w="1102"/>
        <w:gridCol w:w="7907"/>
        <w:gridCol w:w="659"/>
        <w:gridCol w:w="741"/>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jc w:val="center"/>
              <w:rPr>
                <w:sz w:val="18"/>
                <w:szCs w:val="18"/>
              </w:rPr>
            </w:pPr>
            <w:r>
              <w:rPr>
                <w:sz w:val="18"/>
                <w:szCs w:val="18"/>
              </w:rPr>
              <w:t>类别</w:t>
            </w:r>
          </w:p>
        </w:tc>
        <w:tc>
          <w:tcPr>
            <w:tcW w:w="669" w:type="dxa"/>
            <w:vAlign w:val="center"/>
          </w:tcPr>
          <w:p>
            <w:pPr>
              <w:jc w:val="center"/>
              <w:rPr>
                <w:sz w:val="18"/>
                <w:szCs w:val="18"/>
              </w:rPr>
            </w:pPr>
            <w:r>
              <w:rPr>
                <w:sz w:val="18"/>
                <w:szCs w:val="18"/>
              </w:rPr>
              <w:t>一级指标</w:t>
            </w:r>
          </w:p>
        </w:tc>
        <w:tc>
          <w:tcPr>
            <w:tcW w:w="1102" w:type="dxa"/>
            <w:vAlign w:val="center"/>
          </w:tcPr>
          <w:p>
            <w:pPr>
              <w:jc w:val="center"/>
              <w:rPr>
                <w:sz w:val="18"/>
                <w:szCs w:val="18"/>
              </w:rPr>
            </w:pPr>
            <w:r>
              <w:rPr>
                <w:sz w:val="18"/>
                <w:szCs w:val="18"/>
              </w:rPr>
              <w:t>二级指标</w:t>
            </w:r>
          </w:p>
        </w:tc>
        <w:tc>
          <w:tcPr>
            <w:tcW w:w="7907" w:type="dxa"/>
            <w:vAlign w:val="center"/>
          </w:tcPr>
          <w:p>
            <w:pPr>
              <w:spacing w:line="320" w:lineRule="exact"/>
              <w:jc w:val="center"/>
              <w:rPr>
                <w:sz w:val="18"/>
                <w:szCs w:val="18"/>
              </w:rPr>
            </w:pPr>
            <w:r>
              <w:rPr>
                <w:sz w:val="18"/>
                <w:szCs w:val="18"/>
              </w:rPr>
              <w:t>评价细则</w:t>
            </w:r>
          </w:p>
        </w:tc>
        <w:tc>
          <w:tcPr>
            <w:tcW w:w="659" w:type="dxa"/>
          </w:tcPr>
          <w:p>
            <w:pPr>
              <w:spacing w:line="320" w:lineRule="exact"/>
              <w:rPr>
                <w:spacing w:val="-32"/>
              </w:rPr>
            </w:pPr>
            <w:r>
              <w:rPr>
                <w:spacing w:val="-32"/>
              </w:rPr>
              <w:t>自评</w:t>
            </w:r>
          </w:p>
          <w:p>
            <w:pPr>
              <w:spacing w:line="320" w:lineRule="exact"/>
              <w:rPr>
                <w:sz w:val="18"/>
                <w:szCs w:val="18"/>
              </w:rPr>
            </w:pPr>
            <w:r>
              <w:rPr>
                <w:spacing w:val="-32"/>
              </w:rPr>
              <w:t>分值</w:t>
            </w:r>
          </w:p>
        </w:tc>
        <w:tc>
          <w:tcPr>
            <w:tcW w:w="741" w:type="dxa"/>
          </w:tcPr>
          <w:p>
            <w:pPr>
              <w:spacing w:line="320" w:lineRule="exact"/>
              <w:rPr>
                <w:spacing w:val="-32"/>
              </w:rPr>
            </w:pPr>
            <w:r>
              <w:rPr>
                <w:spacing w:val="-32"/>
              </w:rPr>
              <w:t>初评</w:t>
            </w:r>
          </w:p>
          <w:p>
            <w:pPr>
              <w:spacing w:line="320" w:lineRule="exact"/>
              <w:rPr>
                <w:sz w:val="18"/>
                <w:szCs w:val="18"/>
              </w:rPr>
            </w:pPr>
            <w:r>
              <w:rPr>
                <w:spacing w:val="-32"/>
              </w:rPr>
              <w:t>分值</w:t>
            </w:r>
          </w:p>
        </w:tc>
        <w:tc>
          <w:tcPr>
            <w:tcW w:w="617" w:type="dxa"/>
          </w:tcPr>
          <w:p>
            <w:pPr>
              <w:spacing w:line="320" w:lineRule="exact"/>
              <w:rPr>
                <w:spacing w:val="-32"/>
              </w:rPr>
            </w:pPr>
            <w:r>
              <w:rPr>
                <w:spacing w:val="-32"/>
              </w:rPr>
              <w:t>终评</w:t>
            </w:r>
          </w:p>
          <w:p>
            <w:pPr>
              <w:spacing w:line="320" w:lineRule="exact"/>
              <w:rPr>
                <w:sz w:val="18"/>
                <w:szCs w:val="18"/>
              </w:rPr>
            </w:pPr>
            <w:r>
              <w:rPr>
                <w:spacing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Merge w:val="restart"/>
            <w:vAlign w:val="center"/>
          </w:tcPr>
          <w:p>
            <w:pPr>
              <w:jc w:val="center"/>
              <w:rPr>
                <w:sz w:val="18"/>
                <w:szCs w:val="18"/>
              </w:rPr>
            </w:pPr>
            <w:r>
              <w:rPr>
                <w:sz w:val="18"/>
                <w:szCs w:val="18"/>
              </w:rPr>
              <w:t>附加指标</w:t>
            </w:r>
          </w:p>
        </w:tc>
        <w:tc>
          <w:tcPr>
            <w:tcW w:w="669" w:type="dxa"/>
            <w:vMerge w:val="restart"/>
            <w:vAlign w:val="center"/>
          </w:tcPr>
          <w:p>
            <w:pPr>
              <w:jc w:val="center"/>
              <w:rPr>
                <w:sz w:val="18"/>
                <w:szCs w:val="18"/>
              </w:rPr>
            </w:pPr>
            <w:r>
              <w:rPr>
                <w:sz w:val="18"/>
                <w:szCs w:val="18"/>
              </w:rPr>
              <w:t>不良信用信息</w:t>
            </w:r>
          </w:p>
        </w:tc>
        <w:tc>
          <w:tcPr>
            <w:tcW w:w="1102" w:type="dxa"/>
            <w:vMerge w:val="restart"/>
            <w:vAlign w:val="center"/>
          </w:tcPr>
          <w:p>
            <w:pPr>
              <w:jc w:val="center"/>
              <w:rPr>
                <w:sz w:val="18"/>
                <w:szCs w:val="18"/>
              </w:rPr>
            </w:pPr>
            <w:r>
              <w:rPr>
                <w:sz w:val="18"/>
                <w:szCs w:val="18"/>
              </w:rPr>
              <w:t>失信行为</w:t>
            </w:r>
          </w:p>
        </w:tc>
        <w:tc>
          <w:tcPr>
            <w:tcW w:w="7907" w:type="dxa"/>
            <w:vAlign w:val="center"/>
          </w:tcPr>
          <w:p>
            <w:pPr>
              <w:spacing w:line="320" w:lineRule="exact"/>
              <w:rPr>
                <w:sz w:val="18"/>
                <w:szCs w:val="18"/>
              </w:rPr>
            </w:pPr>
            <w:r>
              <w:rPr>
                <w:sz w:val="18"/>
                <w:szCs w:val="18"/>
              </w:rPr>
              <w:t>法定代表人被列入公共信用信息系统黑名单或纳入失信被执行人名单，且在</w:t>
            </w:r>
            <w:r>
              <w:rPr>
                <w:snapToGrid w:val="0"/>
                <w:kern w:val="0"/>
                <w:sz w:val="18"/>
                <w:szCs w:val="18"/>
              </w:rPr>
              <w:t>评价周期内</w:t>
            </w:r>
            <w:r>
              <w:rPr>
                <w:sz w:val="18"/>
                <w:szCs w:val="18"/>
              </w:rPr>
              <w:t>未从失信被执行人名单库中删除的，扣30分。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Merge w:val="continue"/>
            <w:vAlign w:val="center"/>
          </w:tcPr>
          <w:p>
            <w:pPr>
              <w:jc w:val="center"/>
              <w:rPr>
                <w:sz w:val="18"/>
                <w:szCs w:val="18"/>
              </w:rPr>
            </w:pPr>
          </w:p>
        </w:tc>
        <w:tc>
          <w:tcPr>
            <w:tcW w:w="7907" w:type="dxa"/>
            <w:vAlign w:val="center"/>
          </w:tcPr>
          <w:p>
            <w:pPr>
              <w:spacing w:line="320" w:lineRule="exact"/>
              <w:rPr>
                <w:sz w:val="18"/>
                <w:szCs w:val="18"/>
              </w:rPr>
            </w:pPr>
            <w:r>
              <w:rPr>
                <w:sz w:val="18"/>
                <w:szCs w:val="18"/>
              </w:rPr>
              <w:t>企业在评价周期内被列入公共信用信息平台失信黑名单的，扣30分。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Merge w:val="restart"/>
            <w:vAlign w:val="center"/>
          </w:tcPr>
          <w:p>
            <w:pPr>
              <w:jc w:val="center"/>
              <w:rPr>
                <w:sz w:val="18"/>
                <w:szCs w:val="18"/>
              </w:rPr>
            </w:pPr>
            <w:r>
              <w:rPr>
                <w:sz w:val="18"/>
                <w:szCs w:val="18"/>
              </w:rPr>
              <w:t>违法行为</w:t>
            </w:r>
          </w:p>
        </w:tc>
        <w:tc>
          <w:tcPr>
            <w:tcW w:w="7907" w:type="dxa"/>
            <w:vAlign w:val="center"/>
          </w:tcPr>
          <w:p>
            <w:pPr>
              <w:spacing w:line="320" w:lineRule="exact"/>
              <w:rPr>
                <w:sz w:val="18"/>
                <w:szCs w:val="18"/>
              </w:rPr>
            </w:pPr>
            <w:r>
              <w:rPr>
                <w:sz w:val="18"/>
                <w:szCs w:val="18"/>
              </w:rPr>
              <w:t>企业在评价周期内发生重大违法行为，受到相应劳动保障重大行政处罚（处理）的，扣30分。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Merge w:val="continue"/>
            <w:vAlign w:val="center"/>
          </w:tcPr>
          <w:p>
            <w:pPr>
              <w:jc w:val="center"/>
              <w:rPr>
                <w:sz w:val="18"/>
                <w:szCs w:val="18"/>
              </w:rPr>
            </w:pPr>
          </w:p>
        </w:tc>
        <w:tc>
          <w:tcPr>
            <w:tcW w:w="7907" w:type="dxa"/>
            <w:vAlign w:val="center"/>
          </w:tcPr>
          <w:p>
            <w:pPr>
              <w:spacing w:line="320" w:lineRule="exact"/>
              <w:rPr>
                <w:sz w:val="18"/>
                <w:szCs w:val="18"/>
              </w:rPr>
            </w:pPr>
            <w:r>
              <w:rPr>
                <w:sz w:val="18"/>
                <w:szCs w:val="18"/>
              </w:rPr>
              <w:t>企业在评价周期内发生违法行为，受到相应劳动保障行政处罚（处理）或被司法部门法律文书认定有劳动保障违法行为的，扣20分。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Merge w:val="continue"/>
            <w:vAlign w:val="center"/>
          </w:tcPr>
          <w:p>
            <w:pPr>
              <w:jc w:val="center"/>
              <w:rPr>
                <w:sz w:val="18"/>
                <w:szCs w:val="18"/>
              </w:rPr>
            </w:pPr>
          </w:p>
        </w:tc>
        <w:tc>
          <w:tcPr>
            <w:tcW w:w="7907" w:type="dxa"/>
            <w:vAlign w:val="center"/>
          </w:tcPr>
          <w:p>
            <w:r>
              <w:rPr>
                <w:sz w:val="18"/>
                <w:szCs w:val="18"/>
              </w:rPr>
              <w:t>企业在评价周期内存在劳动保障监察立案案件的，每件扣10分，封顶扣30分。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Merge w:val="restart"/>
            <w:vAlign w:val="center"/>
          </w:tcPr>
          <w:p>
            <w:pPr>
              <w:jc w:val="center"/>
              <w:rPr>
                <w:sz w:val="18"/>
                <w:szCs w:val="18"/>
              </w:rPr>
            </w:pPr>
            <w:r>
              <w:rPr>
                <w:sz w:val="18"/>
                <w:szCs w:val="18"/>
              </w:rPr>
              <w:t>劳资纠纷</w:t>
            </w:r>
          </w:p>
        </w:tc>
        <w:tc>
          <w:tcPr>
            <w:tcW w:w="7907" w:type="dxa"/>
            <w:vAlign w:val="center"/>
          </w:tcPr>
          <w:p>
            <w:pPr>
              <w:spacing w:line="320" w:lineRule="exact"/>
              <w:rPr>
                <w:sz w:val="18"/>
                <w:szCs w:val="18"/>
              </w:rPr>
            </w:pPr>
            <w:r>
              <w:rPr>
                <w:sz w:val="18"/>
                <w:szCs w:val="18"/>
              </w:rPr>
              <w:t>企业在评价周期内发生集体劳动争议案件且败诉的，每件扣10分，封顶扣30分。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Merge w:val="continue"/>
            <w:vAlign w:val="center"/>
          </w:tcPr>
          <w:p>
            <w:pPr>
              <w:jc w:val="center"/>
              <w:rPr>
                <w:sz w:val="18"/>
                <w:szCs w:val="18"/>
              </w:rPr>
            </w:pPr>
          </w:p>
        </w:tc>
        <w:tc>
          <w:tcPr>
            <w:tcW w:w="7907" w:type="dxa"/>
            <w:vAlign w:val="center"/>
          </w:tcPr>
          <w:p>
            <w:pPr>
              <w:spacing w:line="320" w:lineRule="exact"/>
              <w:rPr>
                <w:sz w:val="18"/>
                <w:szCs w:val="18"/>
              </w:rPr>
            </w:pPr>
            <w:r>
              <w:rPr>
                <w:sz w:val="18"/>
                <w:szCs w:val="18"/>
              </w:rPr>
              <w:t>企业在评价周期内发生非集体劳动争议案件且败诉的，每件扣2分，封顶扣20分。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Merge w:val="continue"/>
            <w:vAlign w:val="center"/>
          </w:tcPr>
          <w:p>
            <w:pPr>
              <w:jc w:val="center"/>
              <w:rPr>
                <w:sz w:val="18"/>
                <w:szCs w:val="18"/>
              </w:rPr>
            </w:pPr>
          </w:p>
        </w:tc>
        <w:tc>
          <w:tcPr>
            <w:tcW w:w="7907" w:type="dxa"/>
            <w:vAlign w:val="center"/>
          </w:tcPr>
          <w:p>
            <w:pPr>
              <w:spacing w:line="320" w:lineRule="exact"/>
              <w:rPr>
                <w:sz w:val="18"/>
                <w:szCs w:val="18"/>
              </w:rPr>
            </w:pPr>
            <w:r>
              <w:rPr>
                <w:sz w:val="18"/>
                <w:szCs w:val="18"/>
              </w:rPr>
              <w:t>被投诉违法行为轻微并及时纠正，该投诉疏导化解，没有造成危害后果的，每起扣2分，封顶扣20分。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Align w:val="center"/>
          </w:tcPr>
          <w:p>
            <w:pPr>
              <w:jc w:val="center"/>
              <w:rPr>
                <w:sz w:val="18"/>
                <w:szCs w:val="18"/>
              </w:rPr>
            </w:pPr>
            <w:r>
              <w:rPr>
                <w:sz w:val="18"/>
                <w:szCs w:val="18"/>
              </w:rPr>
              <w:t>社会影响</w:t>
            </w:r>
          </w:p>
        </w:tc>
        <w:tc>
          <w:tcPr>
            <w:tcW w:w="7907" w:type="dxa"/>
            <w:vAlign w:val="center"/>
          </w:tcPr>
          <w:p>
            <w:pPr>
              <w:spacing w:line="320" w:lineRule="exact"/>
              <w:rPr>
                <w:sz w:val="18"/>
                <w:szCs w:val="18"/>
              </w:rPr>
            </w:pPr>
            <w:r>
              <w:rPr>
                <w:sz w:val="18"/>
                <w:szCs w:val="18"/>
              </w:rPr>
              <w:t>企业在评价周期内发生因单位原因引发的群体性、突发性等重大社会影响事件的，扣30分。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Merge w:val="restart"/>
            <w:vAlign w:val="center"/>
          </w:tcPr>
          <w:p>
            <w:pPr>
              <w:jc w:val="center"/>
              <w:rPr>
                <w:sz w:val="18"/>
                <w:szCs w:val="18"/>
              </w:rPr>
            </w:pPr>
            <w:r>
              <w:rPr>
                <w:sz w:val="18"/>
                <w:szCs w:val="18"/>
              </w:rPr>
              <w:t>其他</w:t>
            </w:r>
          </w:p>
        </w:tc>
        <w:tc>
          <w:tcPr>
            <w:tcW w:w="7907" w:type="dxa"/>
            <w:vAlign w:val="center"/>
          </w:tcPr>
          <w:p>
            <w:pPr>
              <w:spacing w:line="320" w:lineRule="exact"/>
              <w:rPr>
                <w:sz w:val="18"/>
                <w:szCs w:val="18"/>
              </w:rPr>
            </w:pPr>
            <w:r>
              <w:rPr>
                <w:sz w:val="18"/>
                <w:szCs w:val="18"/>
              </w:rPr>
              <w:t>提供虚假材料参加劳务派遣单位年度核验的，扣30分，逾期参加核验的，扣20分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Merge w:val="continue"/>
            <w:vAlign w:val="center"/>
          </w:tcPr>
          <w:p>
            <w:pPr>
              <w:jc w:val="center"/>
              <w:rPr>
                <w:sz w:val="18"/>
                <w:szCs w:val="18"/>
              </w:rPr>
            </w:pPr>
          </w:p>
        </w:tc>
        <w:tc>
          <w:tcPr>
            <w:tcW w:w="7907" w:type="dxa"/>
            <w:vAlign w:val="center"/>
          </w:tcPr>
          <w:p>
            <w:pPr>
              <w:spacing w:line="320" w:lineRule="exact"/>
              <w:rPr>
                <w:sz w:val="18"/>
                <w:szCs w:val="18"/>
              </w:rPr>
            </w:pPr>
            <w:r>
              <w:rPr>
                <w:sz w:val="18"/>
                <w:szCs w:val="18"/>
              </w:rPr>
              <w:t>劳务派遣单位注册地址和实际经营地址不一致的，扣20分。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Merge w:val="continue"/>
            <w:vAlign w:val="center"/>
          </w:tcPr>
          <w:p>
            <w:pPr>
              <w:jc w:val="center"/>
              <w:rPr>
                <w:sz w:val="18"/>
                <w:szCs w:val="18"/>
              </w:rPr>
            </w:pPr>
          </w:p>
        </w:tc>
        <w:tc>
          <w:tcPr>
            <w:tcW w:w="7907" w:type="dxa"/>
            <w:vAlign w:val="center"/>
          </w:tcPr>
          <w:p>
            <w:pPr>
              <w:spacing w:line="320" w:lineRule="exact"/>
              <w:rPr>
                <w:sz w:val="18"/>
                <w:szCs w:val="18"/>
              </w:rPr>
            </w:pPr>
            <w:r>
              <w:rPr>
                <w:sz w:val="18"/>
                <w:szCs w:val="18"/>
              </w:rPr>
              <w:t>被劳动保障行政部门警示约谈的，每次扣10分。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Merge w:val="continue"/>
            <w:vAlign w:val="center"/>
          </w:tcPr>
          <w:p>
            <w:pPr>
              <w:jc w:val="center"/>
              <w:rPr>
                <w:sz w:val="18"/>
                <w:szCs w:val="18"/>
              </w:rPr>
            </w:pPr>
          </w:p>
        </w:tc>
        <w:tc>
          <w:tcPr>
            <w:tcW w:w="7907" w:type="dxa"/>
            <w:vAlign w:val="center"/>
          </w:tcPr>
          <w:p>
            <w:pPr>
              <w:spacing w:line="320" w:lineRule="exact"/>
              <w:rPr>
                <w:sz w:val="18"/>
                <w:szCs w:val="18"/>
              </w:rPr>
            </w:pPr>
            <w:r>
              <w:rPr>
                <w:sz w:val="18"/>
                <w:szCs w:val="18"/>
              </w:rPr>
              <w:t>社会保险稽核中发现存在违法行为的，每次扣10分。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Merge w:val="continue"/>
            <w:vAlign w:val="center"/>
          </w:tcPr>
          <w:p>
            <w:pPr>
              <w:jc w:val="center"/>
              <w:rPr>
                <w:sz w:val="18"/>
                <w:szCs w:val="18"/>
              </w:rPr>
            </w:pPr>
          </w:p>
        </w:tc>
        <w:tc>
          <w:tcPr>
            <w:tcW w:w="7907" w:type="dxa"/>
            <w:vAlign w:val="center"/>
          </w:tcPr>
          <w:p>
            <w:pPr>
              <w:spacing w:line="320" w:lineRule="exact"/>
              <w:rPr>
                <w:sz w:val="18"/>
                <w:szCs w:val="18"/>
              </w:rPr>
            </w:pPr>
            <w:r>
              <w:rPr>
                <w:sz w:val="18"/>
                <w:szCs w:val="18"/>
              </w:rPr>
              <w:t>不服工伤认定决定申请行政复议或提起行政诉讼，复议机关、人民法院不予支持，且单位拖延支付工伤待遇的，每次扣10分。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trPr>
        <w:tc>
          <w:tcPr>
            <w:tcW w:w="761" w:type="dxa"/>
            <w:vMerge w:val="continue"/>
            <w:vAlign w:val="center"/>
          </w:tcPr>
          <w:p>
            <w:pPr>
              <w:jc w:val="left"/>
              <w:rPr>
                <w:sz w:val="18"/>
                <w:szCs w:val="18"/>
              </w:rPr>
            </w:pPr>
          </w:p>
        </w:tc>
        <w:tc>
          <w:tcPr>
            <w:tcW w:w="669" w:type="dxa"/>
            <w:vMerge w:val="continue"/>
            <w:vAlign w:val="center"/>
          </w:tcPr>
          <w:p>
            <w:pPr>
              <w:jc w:val="center"/>
              <w:rPr>
                <w:sz w:val="18"/>
                <w:szCs w:val="18"/>
              </w:rPr>
            </w:pPr>
          </w:p>
        </w:tc>
        <w:tc>
          <w:tcPr>
            <w:tcW w:w="1102" w:type="dxa"/>
            <w:vMerge w:val="continue"/>
            <w:vAlign w:val="center"/>
          </w:tcPr>
          <w:p>
            <w:pPr>
              <w:jc w:val="center"/>
              <w:rPr>
                <w:sz w:val="18"/>
                <w:szCs w:val="18"/>
              </w:rPr>
            </w:pPr>
          </w:p>
        </w:tc>
        <w:tc>
          <w:tcPr>
            <w:tcW w:w="7907" w:type="dxa"/>
            <w:vAlign w:val="center"/>
          </w:tcPr>
          <w:p>
            <w:pPr>
              <w:spacing w:line="320" w:lineRule="exact"/>
              <w:rPr>
                <w:sz w:val="18"/>
                <w:szCs w:val="18"/>
              </w:rPr>
            </w:pPr>
            <w:r>
              <w:rPr>
                <w:sz w:val="18"/>
                <w:szCs w:val="18"/>
              </w:rPr>
              <w:t>存在其他部门提供的劳动保障不良信息情形的，每个不良信息扣2分，累计不超过20分。</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0439" w:type="dxa"/>
            <w:gridSpan w:val="4"/>
            <w:vAlign w:val="center"/>
          </w:tcPr>
          <w:p>
            <w:pPr>
              <w:spacing w:line="320" w:lineRule="exact"/>
              <w:jc w:val="center"/>
              <w:rPr>
                <w:sz w:val="18"/>
                <w:szCs w:val="18"/>
              </w:rPr>
            </w:pPr>
            <w:r>
              <w:rPr>
                <w:rFonts w:hint="eastAsia"/>
                <w:sz w:val="18"/>
                <w:szCs w:val="18"/>
              </w:rPr>
              <w:t>合计</w:t>
            </w:r>
          </w:p>
        </w:tc>
        <w:tc>
          <w:tcPr>
            <w:tcW w:w="659" w:type="dxa"/>
          </w:tcPr>
          <w:p>
            <w:pPr>
              <w:spacing w:line="320" w:lineRule="exact"/>
              <w:rPr>
                <w:sz w:val="18"/>
                <w:szCs w:val="18"/>
              </w:rPr>
            </w:pPr>
          </w:p>
        </w:tc>
        <w:tc>
          <w:tcPr>
            <w:tcW w:w="741" w:type="dxa"/>
          </w:tcPr>
          <w:p>
            <w:pPr>
              <w:spacing w:line="320" w:lineRule="exact"/>
              <w:rPr>
                <w:sz w:val="18"/>
                <w:szCs w:val="18"/>
              </w:rPr>
            </w:pPr>
          </w:p>
        </w:tc>
        <w:tc>
          <w:tcPr>
            <w:tcW w:w="617" w:type="dxa"/>
          </w:tcPr>
          <w:p>
            <w:pPr>
              <w:spacing w:line="320" w:lineRule="exact"/>
              <w:rPr>
                <w:sz w:val="18"/>
                <w:szCs w:val="18"/>
              </w:rPr>
            </w:pPr>
          </w:p>
        </w:tc>
      </w:tr>
    </w:tbl>
    <w:p>
      <w:pPr>
        <w:tabs>
          <w:tab w:val="left" w:pos="1215"/>
        </w:tabs>
        <w:rPr>
          <w:rFonts w:eastAsia="方正小标宋简体"/>
          <w:sz w:val="44"/>
          <w:szCs w:val="44"/>
        </w:rPr>
        <w:sectPr>
          <w:footerReference r:id="rId5" w:type="default"/>
          <w:footerReference r:id="rId6" w:type="even"/>
          <w:pgSz w:w="16838" w:h="11906" w:orient="landscape"/>
          <w:pgMar w:top="1587" w:right="2041" w:bottom="1474" w:left="1984" w:header="851" w:footer="1474" w:gutter="0"/>
          <w:cols w:space="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MGI3N2Q5YTFkZWE2YTNkZjUxNjM2MzAyMjkzOWUifQ=="/>
  </w:docVars>
  <w:rsids>
    <w:rsidRoot w:val="00000000"/>
    <w:rsid w:val="46882A0E"/>
    <w:rsid w:val="50924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paragraph" w:styleId="6">
    <w:name w:val="List Paragraph"/>
    <w:basedOn w:val="1"/>
    <w:qFormat/>
    <w:uiPriority w:val="0"/>
    <w:pPr>
      <w:ind w:firstLine="420" w:firstLineChars="200"/>
    </w:pPr>
    <w:rPr>
      <w:rFonts w:ascii="Calibri" w:hAnsi="Calibri"/>
      <w:szCs w:val="22"/>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3926</Words>
  <Characters>4217</Characters>
  <Lines>0</Lines>
  <Paragraphs>0</Paragraphs>
  <TotalTime>92</TotalTime>
  <ScaleCrop>false</ScaleCrop>
  <LinksUpToDate>false</LinksUpToDate>
  <CharactersWithSpaces>4689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2023-02-15T02:17:00Z</dcterms:created>
  <dc:creator>z</dc:creator>
  <cp:lastModifiedBy>z</cp:lastModifiedBy>
  <cp:lastPrinted>2023-02-28T02:41:10Z</cp:lastPrinted>
  <dcterms:modified xsi:type="dcterms:W3CDTF">2023-02-28T04:14:16Z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88228A12985A4546B9634E45655C004E</vt:lpwstr>
  </property>
</Properties>
</file>